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57" w:rsidRDefault="00912157" w:rsidP="00912157"/>
    <w:p w:rsidR="002A6C7F" w:rsidRDefault="005D6814" w:rsidP="00F444EB">
      <w:pPr>
        <w:spacing w:line="240" w:lineRule="auto"/>
        <w:jc w:val="center"/>
        <w:rPr>
          <w:rFonts w:ascii="Arial" w:hAnsi="Arial" w:cs="Arial"/>
          <w:b/>
          <w:sz w:val="24"/>
          <w:szCs w:val="24"/>
          <w:lang w:val="es-ES"/>
        </w:rPr>
      </w:pPr>
      <w:r>
        <w:rPr>
          <w:rFonts w:ascii="Arial" w:hAnsi="Arial" w:cs="Arial"/>
          <w:b/>
          <w:sz w:val="24"/>
          <w:szCs w:val="24"/>
          <w:lang w:val="es-ES"/>
        </w:rPr>
        <w:t>Edad Media y Época de los Reyes Católicos</w:t>
      </w:r>
    </w:p>
    <w:p w:rsidR="00213FDE" w:rsidRDefault="00213FDE" w:rsidP="00F444EB">
      <w:pPr>
        <w:spacing w:line="240" w:lineRule="auto"/>
        <w:rPr>
          <w:rFonts w:ascii="Arial" w:hAnsi="Arial" w:cs="Arial"/>
          <w:b/>
          <w:sz w:val="24"/>
          <w:szCs w:val="24"/>
          <w:lang w:val="es-ES"/>
        </w:rPr>
      </w:pPr>
    </w:p>
    <w:p w:rsidR="005D6814" w:rsidRDefault="005D6814" w:rsidP="00F444EB">
      <w:pPr>
        <w:spacing w:line="240" w:lineRule="auto"/>
        <w:rPr>
          <w:rFonts w:ascii="Arial" w:hAnsi="Arial" w:cs="Arial"/>
          <w:sz w:val="24"/>
          <w:szCs w:val="24"/>
          <w:lang w:val="es-ES"/>
        </w:rPr>
      </w:pPr>
      <w:r>
        <w:rPr>
          <w:rFonts w:ascii="Arial" w:hAnsi="Arial" w:cs="Arial"/>
          <w:b/>
          <w:sz w:val="24"/>
          <w:szCs w:val="24"/>
          <w:lang w:val="es-ES"/>
        </w:rPr>
        <w:tab/>
      </w:r>
      <w:r w:rsidRPr="005D6814">
        <w:rPr>
          <w:rFonts w:ascii="Arial" w:hAnsi="Arial" w:cs="Arial"/>
          <w:sz w:val="24"/>
          <w:szCs w:val="24"/>
          <w:lang w:val="es-ES"/>
        </w:rPr>
        <w:t xml:space="preserve">Al comenzar este </w:t>
      </w:r>
      <w:r w:rsidR="00174492">
        <w:rPr>
          <w:rFonts w:ascii="Arial" w:hAnsi="Arial" w:cs="Arial"/>
          <w:sz w:val="24"/>
          <w:szCs w:val="24"/>
          <w:lang w:val="es-ES"/>
        </w:rPr>
        <w:t>capítulo</w:t>
      </w:r>
      <w:r>
        <w:rPr>
          <w:rFonts w:ascii="Arial" w:hAnsi="Arial" w:cs="Arial"/>
          <w:sz w:val="24"/>
          <w:szCs w:val="24"/>
          <w:lang w:val="es-ES"/>
        </w:rPr>
        <w:t xml:space="preserve">, hemos visto un poco de historia de </w:t>
      </w:r>
      <w:r w:rsidR="00174492">
        <w:rPr>
          <w:rFonts w:ascii="Arial" w:hAnsi="Arial" w:cs="Arial"/>
          <w:sz w:val="24"/>
          <w:szCs w:val="24"/>
          <w:lang w:val="es-ES"/>
        </w:rPr>
        <w:t>España</w:t>
      </w:r>
      <w:r>
        <w:rPr>
          <w:rFonts w:ascii="Arial" w:hAnsi="Arial" w:cs="Arial"/>
          <w:sz w:val="24"/>
          <w:szCs w:val="24"/>
          <w:lang w:val="es-ES"/>
        </w:rPr>
        <w:t xml:space="preserve">. El siglo XV es marcado con la unificación de la </w:t>
      </w:r>
      <w:r w:rsidR="00174492">
        <w:rPr>
          <w:rFonts w:ascii="Arial" w:hAnsi="Arial" w:cs="Arial"/>
          <w:sz w:val="24"/>
          <w:szCs w:val="24"/>
          <w:lang w:val="es-ES"/>
        </w:rPr>
        <w:t>península</w:t>
      </w:r>
      <w:r>
        <w:rPr>
          <w:rFonts w:ascii="Arial" w:hAnsi="Arial" w:cs="Arial"/>
          <w:sz w:val="24"/>
          <w:szCs w:val="24"/>
          <w:lang w:val="es-ES"/>
        </w:rPr>
        <w:t xml:space="preserve"> y el final de l</w:t>
      </w:r>
      <w:r w:rsidR="00174492">
        <w:rPr>
          <w:rFonts w:ascii="Arial" w:hAnsi="Arial" w:cs="Arial"/>
          <w:sz w:val="24"/>
          <w:szCs w:val="24"/>
          <w:lang w:val="es-ES"/>
        </w:rPr>
        <w:t>a</w:t>
      </w:r>
      <w:r>
        <w:rPr>
          <w:rFonts w:ascii="Arial" w:hAnsi="Arial" w:cs="Arial"/>
          <w:sz w:val="24"/>
          <w:szCs w:val="24"/>
          <w:lang w:val="es-ES"/>
        </w:rPr>
        <w:t xml:space="preserve"> Edad Media y los comienzos de la Modernidad. </w:t>
      </w:r>
    </w:p>
    <w:p w:rsidR="00F444EB" w:rsidRDefault="00F444EB" w:rsidP="00F444EB">
      <w:pPr>
        <w:spacing w:line="240" w:lineRule="auto"/>
        <w:rPr>
          <w:rFonts w:ascii="Arial" w:hAnsi="Arial" w:cs="Arial"/>
          <w:sz w:val="24"/>
          <w:szCs w:val="24"/>
          <w:lang w:val="es-ES"/>
        </w:rPr>
      </w:pPr>
      <w:r>
        <w:rPr>
          <w:rFonts w:ascii="Arial" w:hAnsi="Arial" w:cs="Arial"/>
          <w:sz w:val="24"/>
          <w:szCs w:val="24"/>
          <w:lang w:val="es-ES"/>
        </w:rPr>
        <w:t xml:space="preserve">Las primeras grandes culturas han sido los </w:t>
      </w:r>
      <w:r w:rsidR="00174492">
        <w:rPr>
          <w:rFonts w:ascii="Arial" w:hAnsi="Arial" w:cs="Arial"/>
          <w:sz w:val="24"/>
          <w:szCs w:val="24"/>
          <w:lang w:val="es-ES"/>
        </w:rPr>
        <w:t>griegos</w:t>
      </w:r>
      <w:r>
        <w:rPr>
          <w:rFonts w:ascii="Arial" w:hAnsi="Arial" w:cs="Arial"/>
          <w:sz w:val="24"/>
          <w:szCs w:val="24"/>
          <w:lang w:val="es-ES"/>
        </w:rPr>
        <w:t xml:space="preserve"> y los </w:t>
      </w:r>
      <w:r w:rsidR="00174492">
        <w:rPr>
          <w:rFonts w:ascii="Arial" w:hAnsi="Arial" w:cs="Arial"/>
          <w:sz w:val="24"/>
          <w:szCs w:val="24"/>
          <w:lang w:val="es-ES"/>
        </w:rPr>
        <w:t>romanos</w:t>
      </w:r>
      <w:r>
        <w:rPr>
          <w:rFonts w:ascii="Arial" w:hAnsi="Arial" w:cs="Arial"/>
          <w:sz w:val="24"/>
          <w:szCs w:val="24"/>
          <w:lang w:val="es-ES"/>
        </w:rPr>
        <w:t>.</w:t>
      </w:r>
    </w:p>
    <w:p w:rsidR="00F444EB" w:rsidRDefault="00F444EB" w:rsidP="00F444EB">
      <w:pPr>
        <w:spacing w:line="240" w:lineRule="auto"/>
        <w:rPr>
          <w:rFonts w:ascii="Arial" w:hAnsi="Arial" w:cs="Arial"/>
          <w:sz w:val="24"/>
          <w:szCs w:val="24"/>
          <w:lang w:val="es-ES"/>
        </w:rPr>
      </w:pPr>
      <w:r>
        <w:rPr>
          <w:rFonts w:ascii="Arial" w:hAnsi="Arial" w:cs="Arial"/>
          <w:sz w:val="24"/>
          <w:szCs w:val="24"/>
          <w:lang w:val="es-ES"/>
        </w:rPr>
        <w:t xml:space="preserve">Pre-historia- </w:t>
      </w:r>
      <w:r w:rsidR="00174492">
        <w:rPr>
          <w:rFonts w:ascii="Arial" w:hAnsi="Arial" w:cs="Arial"/>
          <w:sz w:val="24"/>
          <w:szCs w:val="24"/>
          <w:lang w:val="es-ES"/>
        </w:rPr>
        <w:t>Península</w:t>
      </w:r>
      <w:r>
        <w:rPr>
          <w:rFonts w:ascii="Arial" w:hAnsi="Arial" w:cs="Arial"/>
          <w:sz w:val="24"/>
          <w:szCs w:val="24"/>
          <w:lang w:val="es-ES"/>
        </w:rPr>
        <w:t xml:space="preserve"> </w:t>
      </w:r>
      <w:r w:rsidR="00174492">
        <w:rPr>
          <w:rFonts w:ascii="Arial" w:hAnsi="Arial" w:cs="Arial"/>
          <w:sz w:val="24"/>
          <w:szCs w:val="24"/>
          <w:lang w:val="es-ES"/>
        </w:rPr>
        <w:t>ibérica</w:t>
      </w:r>
      <w:r>
        <w:rPr>
          <w:rFonts w:ascii="Arial" w:hAnsi="Arial" w:cs="Arial"/>
          <w:sz w:val="24"/>
          <w:szCs w:val="24"/>
          <w:lang w:val="es-ES"/>
        </w:rPr>
        <w:t>:</w:t>
      </w:r>
    </w:p>
    <w:p w:rsidR="00F444EB" w:rsidRDefault="00F444EB" w:rsidP="00F444EB">
      <w:pPr>
        <w:spacing w:line="240" w:lineRule="auto"/>
        <w:rPr>
          <w:rFonts w:ascii="Arial" w:hAnsi="Arial" w:cs="Arial"/>
          <w:sz w:val="24"/>
          <w:szCs w:val="24"/>
          <w:lang w:val="es-ES"/>
        </w:rPr>
      </w:pPr>
      <w:r w:rsidRPr="00E62001">
        <w:rPr>
          <w:rFonts w:ascii="Arial" w:hAnsi="Arial" w:cs="Arial"/>
          <w:b/>
          <w:sz w:val="24"/>
          <w:szCs w:val="24"/>
          <w:lang w:val="es-ES"/>
        </w:rPr>
        <w:t>Los Iberos:</w:t>
      </w:r>
      <w:r>
        <w:rPr>
          <w:rFonts w:ascii="Arial" w:hAnsi="Arial" w:cs="Arial"/>
          <w:sz w:val="24"/>
          <w:szCs w:val="24"/>
          <w:lang w:val="es-ES"/>
        </w:rPr>
        <w:t xml:space="preserve"> un grupo étnico que </w:t>
      </w:r>
      <w:r w:rsidR="00174492">
        <w:rPr>
          <w:rFonts w:ascii="Arial" w:hAnsi="Arial" w:cs="Arial"/>
          <w:sz w:val="24"/>
          <w:szCs w:val="24"/>
          <w:lang w:val="es-ES"/>
        </w:rPr>
        <w:t>floreció</w:t>
      </w:r>
      <w:r>
        <w:rPr>
          <w:rFonts w:ascii="Arial" w:hAnsi="Arial" w:cs="Arial"/>
          <w:sz w:val="24"/>
          <w:szCs w:val="24"/>
          <w:lang w:val="es-ES"/>
        </w:rPr>
        <w:t xml:space="preserve"> en </w:t>
      </w:r>
      <w:r w:rsidR="00174492">
        <w:rPr>
          <w:rFonts w:ascii="Arial" w:hAnsi="Arial" w:cs="Arial"/>
          <w:sz w:val="24"/>
          <w:szCs w:val="24"/>
          <w:lang w:val="es-ES"/>
        </w:rPr>
        <w:t>España</w:t>
      </w:r>
      <w:r>
        <w:rPr>
          <w:rFonts w:ascii="Arial" w:hAnsi="Arial" w:cs="Arial"/>
          <w:sz w:val="24"/>
          <w:szCs w:val="24"/>
          <w:lang w:val="es-ES"/>
        </w:rPr>
        <w:t xml:space="preserve"> en el periodo anterior, en otras palabras, son los primeros indígenas españoles. </w:t>
      </w:r>
    </w:p>
    <w:p w:rsidR="00F444EB" w:rsidRDefault="00F444EB" w:rsidP="00F444EB">
      <w:pPr>
        <w:spacing w:line="240" w:lineRule="auto"/>
        <w:rPr>
          <w:rFonts w:ascii="Arial" w:hAnsi="Arial" w:cs="Arial"/>
          <w:sz w:val="24"/>
          <w:szCs w:val="24"/>
          <w:lang w:val="es-ES"/>
        </w:rPr>
      </w:pPr>
      <w:r w:rsidRPr="00E62001">
        <w:rPr>
          <w:rFonts w:ascii="Arial" w:hAnsi="Arial" w:cs="Arial"/>
          <w:b/>
          <w:sz w:val="24"/>
          <w:szCs w:val="24"/>
          <w:lang w:val="es-ES"/>
        </w:rPr>
        <w:t>Celta:</w:t>
      </w:r>
      <w:r>
        <w:rPr>
          <w:rFonts w:ascii="Arial" w:hAnsi="Arial" w:cs="Arial"/>
          <w:sz w:val="24"/>
          <w:szCs w:val="24"/>
          <w:lang w:val="es-ES"/>
        </w:rPr>
        <w:t xml:space="preserve"> Los grupos étnicos que </w:t>
      </w:r>
      <w:r w:rsidR="00174492">
        <w:rPr>
          <w:rFonts w:ascii="Arial" w:hAnsi="Arial" w:cs="Arial"/>
          <w:sz w:val="24"/>
          <w:szCs w:val="24"/>
          <w:lang w:val="es-ES"/>
        </w:rPr>
        <w:t>vinieron</w:t>
      </w:r>
      <w:r>
        <w:rPr>
          <w:rFonts w:ascii="Arial" w:hAnsi="Arial" w:cs="Arial"/>
          <w:sz w:val="24"/>
          <w:szCs w:val="24"/>
          <w:lang w:val="es-ES"/>
        </w:rPr>
        <w:t xml:space="preserve"> a </w:t>
      </w:r>
      <w:r w:rsidR="00174492">
        <w:rPr>
          <w:rFonts w:ascii="Arial" w:hAnsi="Arial" w:cs="Arial"/>
          <w:sz w:val="24"/>
          <w:szCs w:val="24"/>
          <w:lang w:val="es-ES"/>
        </w:rPr>
        <w:t>España</w:t>
      </w:r>
      <w:r>
        <w:rPr>
          <w:rFonts w:ascii="Arial" w:hAnsi="Arial" w:cs="Arial"/>
          <w:sz w:val="24"/>
          <w:szCs w:val="24"/>
          <w:lang w:val="es-ES"/>
        </w:rPr>
        <w:t xml:space="preserve"> de otros lados de </w:t>
      </w:r>
      <w:r w:rsidR="00174492">
        <w:rPr>
          <w:rFonts w:ascii="Arial" w:hAnsi="Arial" w:cs="Arial"/>
          <w:sz w:val="24"/>
          <w:szCs w:val="24"/>
          <w:lang w:val="es-ES"/>
        </w:rPr>
        <w:t>Europa</w:t>
      </w:r>
      <w:r>
        <w:rPr>
          <w:rFonts w:ascii="Arial" w:hAnsi="Arial" w:cs="Arial"/>
          <w:sz w:val="24"/>
          <w:szCs w:val="24"/>
          <w:lang w:val="es-ES"/>
        </w:rPr>
        <w:t xml:space="preserve">, por lo general de Irlanda. </w:t>
      </w:r>
    </w:p>
    <w:p w:rsidR="00F444EB" w:rsidRDefault="00F444EB" w:rsidP="00F444EB">
      <w:pPr>
        <w:spacing w:line="240" w:lineRule="auto"/>
        <w:rPr>
          <w:rFonts w:ascii="Arial" w:hAnsi="Arial" w:cs="Arial"/>
          <w:sz w:val="24"/>
          <w:szCs w:val="24"/>
          <w:lang w:val="es-ES"/>
        </w:rPr>
      </w:pPr>
      <w:r w:rsidRPr="00E62001">
        <w:rPr>
          <w:rFonts w:ascii="Arial" w:hAnsi="Arial" w:cs="Arial"/>
          <w:b/>
          <w:sz w:val="24"/>
          <w:szCs w:val="24"/>
          <w:lang w:val="es-ES"/>
        </w:rPr>
        <w:t>Celtiberos:</w:t>
      </w:r>
      <w:r>
        <w:rPr>
          <w:rFonts w:ascii="Arial" w:hAnsi="Arial" w:cs="Arial"/>
          <w:sz w:val="24"/>
          <w:szCs w:val="24"/>
          <w:lang w:val="es-ES"/>
        </w:rPr>
        <w:t xml:space="preserve"> Mezcla de Iberos y Celtas.</w:t>
      </w:r>
    </w:p>
    <w:p w:rsidR="00F444EB" w:rsidRDefault="00174492" w:rsidP="00F444EB">
      <w:pPr>
        <w:spacing w:line="240" w:lineRule="auto"/>
        <w:rPr>
          <w:rFonts w:ascii="Arial" w:hAnsi="Arial" w:cs="Arial"/>
          <w:sz w:val="24"/>
          <w:szCs w:val="24"/>
          <w:lang w:val="es-ES"/>
        </w:rPr>
      </w:pPr>
      <w:r w:rsidRPr="00E62001">
        <w:rPr>
          <w:rFonts w:ascii="Arial" w:hAnsi="Arial" w:cs="Arial"/>
          <w:b/>
          <w:sz w:val="24"/>
          <w:szCs w:val="24"/>
          <w:lang w:val="es-ES"/>
        </w:rPr>
        <w:t>Visigóticos</w:t>
      </w:r>
      <w:r w:rsidR="00F444EB" w:rsidRPr="00E62001">
        <w:rPr>
          <w:rFonts w:ascii="Arial" w:hAnsi="Arial" w:cs="Arial"/>
          <w:b/>
          <w:sz w:val="24"/>
          <w:szCs w:val="24"/>
          <w:lang w:val="es-ES"/>
        </w:rPr>
        <w:t>:</w:t>
      </w:r>
      <w:r w:rsidR="00F444EB">
        <w:rPr>
          <w:rFonts w:ascii="Arial" w:hAnsi="Arial" w:cs="Arial"/>
          <w:sz w:val="24"/>
          <w:szCs w:val="24"/>
          <w:lang w:val="es-ES"/>
        </w:rPr>
        <w:t xml:space="preserve"> diferentes grupos germánicos.</w:t>
      </w:r>
    </w:p>
    <w:p w:rsidR="00F444EB" w:rsidRDefault="00F444EB" w:rsidP="00F444EB">
      <w:pPr>
        <w:spacing w:line="240" w:lineRule="auto"/>
        <w:rPr>
          <w:rFonts w:ascii="Arial" w:hAnsi="Arial" w:cs="Arial"/>
          <w:sz w:val="24"/>
          <w:szCs w:val="24"/>
          <w:lang w:val="es-ES"/>
        </w:rPr>
      </w:pPr>
      <w:r w:rsidRPr="00E62001">
        <w:rPr>
          <w:rFonts w:ascii="Arial" w:hAnsi="Arial" w:cs="Arial"/>
          <w:b/>
          <w:sz w:val="24"/>
          <w:szCs w:val="24"/>
          <w:lang w:val="es-ES"/>
        </w:rPr>
        <w:t>Batalla de Coradonga:</w:t>
      </w:r>
      <w:r>
        <w:rPr>
          <w:rFonts w:ascii="Arial" w:hAnsi="Arial" w:cs="Arial"/>
          <w:sz w:val="24"/>
          <w:szCs w:val="24"/>
          <w:lang w:val="es-ES"/>
        </w:rPr>
        <w:t xml:space="preserve"> Primer batalla entre musulmanes y españoles y la derrota de los musulmanes, en la conquista que les tomo 500 años. </w:t>
      </w:r>
    </w:p>
    <w:p w:rsidR="00F444EB" w:rsidRDefault="00F444EB" w:rsidP="00F444EB">
      <w:pPr>
        <w:spacing w:line="240" w:lineRule="auto"/>
        <w:rPr>
          <w:rFonts w:ascii="Arial" w:hAnsi="Arial" w:cs="Arial"/>
          <w:sz w:val="24"/>
          <w:szCs w:val="24"/>
          <w:lang w:val="es-ES"/>
        </w:rPr>
      </w:pPr>
      <w:r w:rsidRPr="00E62001">
        <w:rPr>
          <w:rFonts w:ascii="Arial" w:hAnsi="Arial" w:cs="Arial"/>
          <w:b/>
          <w:sz w:val="24"/>
          <w:szCs w:val="24"/>
          <w:lang w:val="es-ES"/>
        </w:rPr>
        <w:t>La Reconquista:</w:t>
      </w:r>
      <w:r>
        <w:rPr>
          <w:rFonts w:ascii="Arial" w:hAnsi="Arial" w:cs="Arial"/>
          <w:sz w:val="24"/>
          <w:szCs w:val="24"/>
          <w:lang w:val="es-ES"/>
        </w:rPr>
        <w:t xml:space="preserve"> Los700 año</w:t>
      </w:r>
      <w:r w:rsidR="000B4196">
        <w:rPr>
          <w:rFonts w:ascii="Arial" w:hAnsi="Arial" w:cs="Arial"/>
          <w:sz w:val="24"/>
          <w:szCs w:val="24"/>
          <w:lang w:val="es-ES"/>
        </w:rPr>
        <w:t xml:space="preserve">s de lucha para sacar a los </w:t>
      </w:r>
      <w:r w:rsidR="00174492">
        <w:rPr>
          <w:rFonts w:ascii="Arial" w:hAnsi="Arial" w:cs="Arial"/>
          <w:sz w:val="24"/>
          <w:szCs w:val="24"/>
          <w:lang w:val="es-ES"/>
        </w:rPr>
        <w:t>Árabes</w:t>
      </w:r>
      <w:r w:rsidR="000B4196">
        <w:rPr>
          <w:rFonts w:ascii="Arial" w:hAnsi="Arial" w:cs="Arial"/>
          <w:sz w:val="24"/>
          <w:szCs w:val="24"/>
          <w:lang w:val="es-ES"/>
        </w:rPr>
        <w:t xml:space="preserve"> de </w:t>
      </w:r>
      <w:r w:rsidR="00174492">
        <w:rPr>
          <w:rFonts w:ascii="Arial" w:hAnsi="Arial" w:cs="Arial"/>
          <w:sz w:val="24"/>
          <w:szCs w:val="24"/>
          <w:lang w:val="es-ES"/>
        </w:rPr>
        <w:t>España</w:t>
      </w:r>
      <w:r w:rsidR="000B4196">
        <w:rPr>
          <w:rFonts w:ascii="Arial" w:hAnsi="Arial" w:cs="Arial"/>
          <w:sz w:val="24"/>
          <w:szCs w:val="24"/>
          <w:lang w:val="es-ES"/>
        </w:rPr>
        <w:t xml:space="preserve">. </w:t>
      </w:r>
      <w:r>
        <w:rPr>
          <w:rFonts w:ascii="Arial" w:hAnsi="Arial" w:cs="Arial"/>
          <w:sz w:val="24"/>
          <w:szCs w:val="24"/>
          <w:lang w:val="es-ES"/>
        </w:rPr>
        <w:t xml:space="preserve"> </w:t>
      </w:r>
    </w:p>
    <w:p w:rsidR="00E62001" w:rsidRDefault="00E62001" w:rsidP="00F444EB">
      <w:pPr>
        <w:spacing w:line="240" w:lineRule="auto"/>
        <w:rPr>
          <w:rFonts w:ascii="Arial" w:hAnsi="Arial" w:cs="Arial"/>
          <w:sz w:val="24"/>
          <w:szCs w:val="24"/>
          <w:lang w:val="es-ES"/>
        </w:rPr>
      </w:pPr>
      <w:r w:rsidRPr="00E62001">
        <w:rPr>
          <w:rFonts w:ascii="Arial" w:hAnsi="Arial" w:cs="Arial"/>
          <w:b/>
          <w:sz w:val="24"/>
          <w:szCs w:val="24"/>
          <w:lang w:val="es-ES"/>
        </w:rPr>
        <w:t>La Edad Media</w:t>
      </w:r>
      <w:r>
        <w:rPr>
          <w:rFonts w:ascii="Arial" w:hAnsi="Arial" w:cs="Arial"/>
          <w:sz w:val="24"/>
          <w:szCs w:val="24"/>
          <w:lang w:val="es-ES"/>
        </w:rPr>
        <w:t xml:space="preserve"> fue un largo periodo de la derrota del imperio romano a fines del siglo V y la unificación de </w:t>
      </w:r>
      <w:r w:rsidR="006A51C4">
        <w:rPr>
          <w:rFonts w:ascii="Arial" w:hAnsi="Arial" w:cs="Arial"/>
          <w:sz w:val="24"/>
          <w:szCs w:val="24"/>
          <w:lang w:val="es-ES"/>
        </w:rPr>
        <w:t>España</w:t>
      </w:r>
      <w:r>
        <w:rPr>
          <w:rFonts w:ascii="Arial" w:hAnsi="Arial" w:cs="Arial"/>
          <w:sz w:val="24"/>
          <w:szCs w:val="24"/>
          <w:lang w:val="es-ES"/>
        </w:rPr>
        <w:t xml:space="preserve"> bajo los Reyes </w:t>
      </w:r>
      <w:r w:rsidR="006A51C4">
        <w:rPr>
          <w:rFonts w:ascii="Arial" w:hAnsi="Arial" w:cs="Arial"/>
          <w:sz w:val="24"/>
          <w:szCs w:val="24"/>
          <w:lang w:val="es-ES"/>
        </w:rPr>
        <w:t>Católicos</w:t>
      </w:r>
      <w:r>
        <w:rPr>
          <w:rFonts w:ascii="Arial" w:hAnsi="Arial" w:cs="Arial"/>
          <w:sz w:val="24"/>
          <w:szCs w:val="24"/>
          <w:lang w:val="es-ES"/>
        </w:rPr>
        <w:t xml:space="preserve"> a fines del siglo XV.</w:t>
      </w:r>
    </w:p>
    <w:p w:rsidR="00D90A9D" w:rsidRDefault="00E62001" w:rsidP="00E62001">
      <w:pPr>
        <w:spacing w:line="240" w:lineRule="auto"/>
        <w:rPr>
          <w:rFonts w:ascii="Arial" w:hAnsi="Arial" w:cs="Arial"/>
          <w:sz w:val="24"/>
          <w:szCs w:val="24"/>
          <w:lang w:val="es-ES"/>
        </w:rPr>
      </w:pPr>
      <w:r w:rsidRPr="00E62001">
        <w:rPr>
          <w:rFonts w:ascii="Arial" w:hAnsi="Arial" w:cs="Arial"/>
          <w:b/>
          <w:sz w:val="24"/>
          <w:szCs w:val="24"/>
          <w:lang w:val="es-ES"/>
        </w:rPr>
        <w:t>Jarchas:</w:t>
      </w:r>
      <w:r>
        <w:rPr>
          <w:rFonts w:ascii="Arial" w:hAnsi="Arial" w:cs="Arial"/>
          <w:sz w:val="24"/>
          <w:szCs w:val="24"/>
          <w:lang w:val="es-ES"/>
        </w:rPr>
        <w:t xml:space="preserve"> Poemas que hablan de amor, escritos en </w:t>
      </w:r>
      <w:r w:rsidR="006A51C4">
        <w:rPr>
          <w:rFonts w:ascii="Arial" w:hAnsi="Arial" w:cs="Arial"/>
          <w:sz w:val="24"/>
          <w:szCs w:val="24"/>
          <w:lang w:val="es-ES"/>
        </w:rPr>
        <w:t>mozárabe</w:t>
      </w:r>
      <w:r>
        <w:rPr>
          <w:rFonts w:ascii="Arial" w:hAnsi="Arial" w:cs="Arial"/>
          <w:sz w:val="24"/>
          <w:szCs w:val="24"/>
          <w:lang w:val="es-ES"/>
        </w:rPr>
        <w:t xml:space="preserve"> (árabe o hebreo), se dirige a la mujer, y es </w:t>
      </w:r>
      <w:r w:rsidR="006A51C4">
        <w:rPr>
          <w:rFonts w:ascii="Arial" w:hAnsi="Arial" w:cs="Arial"/>
          <w:sz w:val="24"/>
          <w:szCs w:val="24"/>
          <w:lang w:val="es-ES"/>
        </w:rPr>
        <w:t>contado</w:t>
      </w:r>
      <w:r>
        <w:rPr>
          <w:rFonts w:ascii="Arial" w:hAnsi="Arial" w:cs="Arial"/>
          <w:sz w:val="24"/>
          <w:szCs w:val="24"/>
          <w:lang w:val="es-ES"/>
        </w:rPr>
        <w:t xml:space="preserve"> por una mujer. </w:t>
      </w:r>
    </w:p>
    <w:p w:rsidR="00E62001" w:rsidRDefault="00E62001" w:rsidP="00E62001">
      <w:pPr>
        <w:spacing w:line="240" w:lineRule="auto"/>
        <w:rPr>
          <w:rFonts w:ascii="Arial" w:hAnsi="Arial" w:cs="Arial"/>
          <w:sz w:val="24"/>
          <w:szCs w:val="24"/>
          <w:lang w:val="es-ES"/>
        </w:rPr>
      </w:pPr>
      <w:r w:rsidRPr="002F3507">
        <w:rPr>
          <w:rFonts w:ascii="Arial" w:hAnsi="Arial" w:cs="Arial"/>
          <w:b/>
          <w:sz w:val="24"/>
          <w:szCs w:val="24"/>
          <w:lang w:val="es-ES"/>
        </w:rPr>
        <w:t>La epopeya:</w:t>
      </w:r>
      <w:r>
        <w:rPr>
          <w:rFonts w:ascii="Arial" w:hAnsi="Arial" w:cs="Arial"/>
          <w:sz w:val="24"/>
          <w:szCs w:val="24"/>
          <w:lang w:val="es-ES"/>
        </w:rPr>
        <w:t xml:space="preserve"> poema épico de </w:t>
      </w:r>
      <w:r w:rsidR="006A51C4">
        <w:rPr>
          <w:rFonts w:ascii="Arial" w:hAnsi="Arial" w:cs="Arial"/>
          <w:sz w:val="24"/>
          <w:szCs w:val="24"/>
          <w:lang w:val="es-ES"/>
        </w:rPr>
        <w:t>hazañas</w:t>
      </w:r>
      <w:r>
        <w:rPr>
          <w:rFonts w:ascii="Arial" w:hAnsi="Arial" w:cs="Arial"/>
          <w:sz w:val="24"/>
          <w:szCs w:val="24"/>
          <w:lang w:val="es-ES"/>
        </w:rPr>
        <w:t xml:space="preserve"> (u poema heroico). </w:t>
      </w:r>
    </w:p>
    <w:p w:rsidR="00E62001" w:rsidRDefault="00E62001" w:rsidP="00E62001">
      <w:pPr>
        <w:spacing w:line="240" w:lineRule="auto"/>
        <w:rPr>
          <w:rFonts w:ascii="Arial" w:hAnsi="Arial" w:cs="Arial"/>
          <w:sz w:val="24"/>
          <w:szCs w:val="24"/>
          <w:lang w:val="es-ES"/>
        </w:rPr>
      </w:pPr>
      <w:r w:rsidRPr="002F3507">
        <w:rPr>
          <w:rFonts w:ascii="Arial" w:hAnsi="Arial" w:cs="Arial"/>
          <w:b/>
          <w:sz w:val="24"/>
          <w:szCs w:val="24"/>
          <w:lang w:val="es-ES"/>
        </w:rPr>
        <w:t>Cantar de Gesta:</w:t>
      </w:r>
      <w:r>
        <w:rPr>
          <w:rFonts w:ascii="Arial" w:hAnsi="Arial" w:cs="Arial"/>
          <w:sz w:val="24"/>
          <w:szCs w:val="24"/>
          <w:lang w:val="es-ES"/>
        </w:rPr>
        <w:t xml:space="preserve"> Nombre que se le da a las literaturas románticas </w:t>
      </w:r>
      <w:r w:rsidR="006A51C4">
        <w:rPr>
          <w:rFonts w:ascii="Arial" w:hAnsi="Arial" w:cs="Arial"/>
          <w:sz w:val="24"/>
          <w:szCs w:val="24"/>
          <w:lang w:val="es-ES"/>
        </w:rPr>
        <w:t>medievales</w:t>
      </w:r>
      <w:r>
        <w:rPr>
          <w:rFonts w:ascii="Arial" w:hAnsi="Arial" w:cs="Arial"/>
          <w:sz w:val="24"/>
          <w:szCs w:val="24"/>
          <w:lang w:val="es-ES"/>
        </w:rPr>
        <w:t xml:space="preserve"> y los poemas épicos de </w:t>
      </w:r>
      <w:r w:rsidR="006A51C4">
        <w:rPr>
          <w:rFonts w:ascii="Arial" w:hAnsi="Arial" w:cs="Arial"/>
          <w:sz w:val="24"/>
          <w:szCs w:val="24"/>
          <w:lang w:val="es-ES"/>
        </w:rPr>
        <w:t>métrica</w:t>
      </w:r>
      <w:r>
        <w:rPr>
          <w:rFonts w:ascii="Arial" w:hAnsi="Arial" w:cs="Arial"/>
          <w:sz w:val="24"/>
          <w:szCs w:val="24"/>
          <w:lang w:val="es-ES"/>
        </w:rPr>
        <w:t xml:space="preserve"> </w:t>
      </w:r>
      <w:r w:rsidR="006A51C4">
        <w:rPr>
          <w:rFonts w:ascii="Arial" w:hAnsi="Arial" w:cs="Arial"/>
          <w:sz w:val="24"/>
          <w:szCs w:val="24"/>
          <w:lang w:val="es-ES"/>
        </w:rPr>
        <w:t>regular</w:t>
      </w:r>
      <w:r>
        <w:rPr>
          <w:rFonts w:ascii="Arial" w:hAnsi="Arial" w:cs="Arial"/>
          <w:sz w:val="24"/>
          <w:szCs w:val="24"/>
          <w:lang w:val="es-ES"/>
        </w:rPr>
        <w:t xml:space="preserve"> y </w:t>
      </w:r>
      <w:r w:rsidR="006A51C4">
        <w:rPr>
          <w:rFonts w:ascii="Arial" w:hAnsi="Arial" w:cs="Arial"/>
          <w:sz w:val="24"/>
          <w:szCs w:val="24"/>
          <w:lang w:val="es-ES"/>
        </w:rPr>
        <w:t>autoría</w:t>
      </w:r>
      <w:r>
        <w:rPr>
          <w:rFonts w:ascii="Arial" w:hAnsi="Arial" w:cs="Arial"/>
          <w:sz w:val="24"/>
          <w:szCs w:val="24"/>
          <w:lang w:val="es-ES"/>
        </w:rPr>
        <w:t xml:space="preserve"> colectiva.</w:t>
      </w:r>
    </w:p>
    <w:p w:rsidR="00E62001" w:rsidRDefault="00E62001" w:rsidP="00E62001">
      <w:pPr>
        <w:spacing w:line="240" w:lineRule="auto"/>
        <w:rPr>
          <w:rFonts w:ascii="Arial" w:hAnsi="Arial" w:cs="Arial"/>
          <w:sz w:val="24"/>
          <w:szCs w:val="24"/>
          <w:lang w:val="es-ES"/>
        </w:rPr>
      </w:pPr>
      <w:r w:rsidRPr="002F3507">
        <w:rPr>
          <w:rFonts w:ascii="Arial" w:hAnsi="Arial" w:cs="Arial"/>
          <w:b/>
          <w:sz w:val="24"/>
          <w:szCs w:val="24"/>
          <w:lang w:val="es-ES"/>
        </w:rPr>
        <w:t xml:space="preserve">Meter de </w:t>
      </w:r>
      <w:r w:rsidR="006A51C4" w:rsidRPr="002F3507">
        <w:rPr>
          <w:rFonts w:ascii="Arial" w:hAnsi="Arial" w:cs="Arial"/>
          <w:b/>
          <w:sz w:val="24"/>
          <w:szCs w:val="24"/>
          <w:lang w:val="es-ES"/>
        </w:rPr>
        <w:t>Juglaría</w:t>
      </w:r>
      <w:r w:rsidRPr="002F3507">
        <w:rPr>
          <w:rFonts w:ascii="Arial" w:hAnsi="Arial" w:cs="Arial"/>
          <w:b/>
          <w:sz w:val="24"/>
          <w:szCs w:val="24"/>
          <w:lang w:val="es-ES"/>
        </w:rPr>
        <w:t>:</w:t>
      </w:r>
      <w:r>
        <w:rPr>
          <w:rFonts w:ascii="Arial" w:hAnsi="Arial" w:cs="Arial"/>
          <w:sz w:val="24"/>
          <w:szCs w:val="24"/>
          <w:lang w:val="es-ES"/>
        </w:rPr>
        <w:t xml:space="preserve"> poesía popular anónima cantada por los </w:t>
      </w:r>
      <w:r w:rsidR="006A51C4">
        <w:rPr>
          <w:rFonts w:ascii="Arial" w:hAnsi="Arial" w:cs="Arial"/>
          <w:sz w:val="24"/>
          <w:szCs w:val="24"/>
          <w:lang w:val="es-ES"/>
        </w:rPr>
        <w:t>juglares</w:t>
      </w:r>
      <w:r>
        <w:rPr>
          <w:rFonts w:ascii="Arial" w:hAnsi="Arial" w:cs="Arial"/>
          <w:sz w:val="24"/>
          <w:szCs w:val="24"/>
          <w:lang w:val="es-ES"/>
        </w:rPr>
        <w:t>.</w:t>
      </w:r>
    </w:p>
    <w:p w:rsidR="00E62001" w:rsidRDefault="00E62001" w:rsidP="00E62001">
      <w:pPr>
        <w:spacing w:line="240" w:lineRule="auto"/>
        <w:rPr>
          <w:rFonts w:ascii="Arial" w:hAnsi="Arial" w:cs="Arial"/>
          <w:sz w:val="24"/>
          <w:szCs w:val="24"/>
          <w:lang w:val="es-ES"/>
        </w:rPr>
      </w:pPr>
      <w:r w:rsidRPr="002F3507">
        <w:rPr>
          <w:rFonts w:ascii="Arial" w:hAnsi="Arial" w:cs="Arial"/>
          <w:b/>
          <w:sz w:val="24"/>
          <w:szCs w:val="24"/>
          <w:lang w:val="es-ES"/>
        </w:rPr>
        <w:t xml:space="preserve">Cuaderna </w:t>
      </w:r>
      <w:r w:rsidR="006A51C4" w:rsidRPr="002F3507">
        <w:rPr>
          <w:rFonts w:ascii="Arial" w:hAnsi="Arial" w:cs="Arial"/>
          <w:b/>
          <w:sz w:val="24"/>
          <w:szCs w:val="24"/>
          <w:lang w:val="es-ES"/>
        </w:rPr>
        <w:t>vía</w:t>
      </w:r>
      <w:r w:rsidRPr="002F3507">
        <w:rPr>
          <w:rFonts w:ascii="Arial" w:hAnsi="Arial" w:cs="Arial"/>
          <w:b/>
          <w:sz w:val="24"/>
          <w:szCs w:val="24"/>
          <w:lang w:val="es-ES"/>
        </w:rPr>
        <w:t>:</w:t>
      </w:r>
      <w:r>
        <w:rPr>
          <w:rFonts w:ascii="Arial" w:hAnsi="Arial" w:cs="Arial"/>
          <w:sz w:val="24"/>
          <w:szCs w:val="24"/>
          <w:lang w:val="es-ES"/>
        </w:rPr>
        <w:t xml:space="preserve"> estrofa compuesta por </w:t>
      </w:r>
      <w:r w:rsidR="006A51C4">
        <w:rPr>
          <w:rFonts w:ascii="Arial" w:hAnsi="Arial" w:cs="Arial"/>
          <w:sz w:val="24"/>
          <w:szCs w:val="24"/>
          <w:lang w:val="es-ES"/>
        </w:rPr>
        <w:t>cuatro versos</w:t>
      </w:r>
      <w:r>
        <w:rPr>
          <w:rFonts w:ascii="Arial" w:hAnsi="Arial" w:cs="Arial"/>
          <w:sz w:val="24"/>
          <w:szCs w:val="24"/>
          <w:lang w:val="es-ES"/>
        </w:rPr>
        <w:t xml:space="preserve"> de catorce sílabas cada uno, con la </w:t>
      </w:r>
      <w:r w:rsidR="006A51C4">
        <w:rPr>
          <w:rFonts w:ascii="Arial" w:hAnsi="Arial" w:cs="Arial"/>
          <w:sz w:val="24"/>
          <w:szCs w:val="24"/>
          <w:lang w:val="es-ES"/>
        </w:rPr>
        <w:t>misma rima</w:t>
      </w:r>
      <w:r>
        <w:rPr>
          <w:rFonts w:ascii="Arial" w:hAnsi="Arial" w:cs="Arial"/>
          <w:sz w:val="24"/>
          <w:szCs w:val="24"/>
          <w:lang w:val="es-ES"/>
        </w:rPr>
        <w:t xml:space="preserve"> consonante y dividido en dos hemistiquios de siete silabas. </w:t>
      </w:r>
    </w:p>
    <w:p w:rsidR="002F3507" w:rsidRDefault="002F3507" w:rsidP="00E62001">
      <w:pPr>
        <w:spacing w:line="240" w:lineRule="auto"/>
        <w:rPr>
          <w:rFonts w:ascii="Arial" w:hAnsi="Arial" w:cs="Arial"/>
          <w:sz w:val="24"/>
          <w:szCs w:val="24"/>
          <w:lang w:val="es-ES"/>
        </w:rPr>
      </w:pPr>
      <w:r w:rsidRPr="002F3507">
        <w:rPr>
          <w:rFonts w:ascii="Arial" w:hAnsi="Arial" w:cs="Arial"/>
          <w:b/>
          <w:sz w:val="24"/>
          <w:szCs w:val="24"/>
          <w:lang w:val="es-ES"/>
        </w:rPr>
        <w:t>Hemistiquio:</w:t>
      </w:r>
      <w:r>
        <w:rPr>
          <w:rFonts w:ascii="Arial" w:hAnsi="Arial" w:cs="Arial"/>
          <w:sz w:val="24"/>
          <w:szCs w:val="24"/>
          <w:lang w:val="es-ES"/>
        </w:rPr>
        <w:t xml:space="preserve"> Cada una de las dos partes de los versos </w:t>
      </w:r>
      <w:r w:rsidR="006A51C4">
        <w:rPr>
          <w:rFonts w:ascii="Arial" w:hAnsi="Arial" w:cs="Arial"/>
          <w:sz w:val="24"/>
          <w:szCs w:val="24"/>
          <w:lang w:val="es-ES"/>
        </w:rPr>
        <w:t>cortados</w:t>
      </w:r>
      <w:r>
        <w:rPr>
          <w:rFonts w:ascii="Arial" w:hAnsi="Arial" w:cs="Arial"/>
          <w:sz w:val="24"/>
          <w:szCs w:val="24"/>
          <w:lang w:val="es-ES"/>
        </w:rPr>
        <w:t xml:space="preserve"> por la censura. </w:t>
      </w:r>
    </w:p>
    <w:p w:rsidR="00697460" w:rsidRDefault="00697460" w:rsidP="00E62001">
      <w:pPr>
        <w:spacing w:line="240" w:lineRule="auto"/>
        <w:rPr>
          <w:rFonts w:ascii="Arial" w:hAnsi="Arial" w:cs="Arial"/>
          <w:sz w:val="24"/>
          <w:szCs w:val="24"/>
          <w:lang w:val="es-ES"/>
        </w:rPr>
      </w:pPr>
    </w:p>
    <w:p w:rsidR="00697460" w:rsidRDefault="006A51C4" w:rsidP="00E62001">
      <w:pPr>
        <w:spacing w:line="240" w:lineRule="auto"/>
        <w:rPr>
          <w:rFonts w:ascii="Arial" w:hAnsi="Arial" w:cs="Arial"/>
          <w:sz w:val="24"/>
          <w:szCs w:val="24"/>
          <w:lang w:val="es-ES"/>
        </w:rPr>
      </w:pPr>
      <w:r>
        <w:rPr>
          <w:rFonts w:ascii="Arial" w:hAnsi="Arial" w:cs="Arial"/>
          <w:sz w:val="24"/>
          <w:szCs w:val="24"/>
          <w:lang w:val="es-ES"/>
        </w:rPr>
        <w:t>Después</w:t>
      </w:r>
      <w:r w:rsidR="00697460">
        <w:rPr>
          <w:rFonts w:ascii="Arial" w:hAnsi="Arial" w:cs="Arial"/>
          <w:sz w:val="24"/>
          <w:szCs w:val="24"/>
          <w:lang w:val="es-ES"/>
        </w:rPr>
        <w:t xml:space="preserve"> de mirar las Jarchas miramos Cantar del </w:t>
      </w:r>
      <w:r>
        <w:rPr>
          <w:rFonts w:ascii="Arial" w:hAnsi="Arial" w:cs="Arial"/>
          <w:sz w:val="24"/>
          <w:szCs w:val="24"/>
          <w:lang w:val="es-ES"/>
        </w:rPr>
        <w:t>Mío</w:t>
      </w:r>
      <w:r w:rsidR="00697460">
        <w:rPr>
          <w:rFonts w:ascii="Arial" w:hAnsi="Arial" w:cs="Arial"/>
          <w:sz w:val="24"/>
          <w:szCs w:val="24"/>
          <w:lang w:val="es-ES"/>
        </w:rPr>
        <w:t xml:space="preserve"> Cid, </w:t>
      </w:r>
      <w:r>
        <w:rPr>
          <w:rFonts w:ascii="Arial" w:hAnsi="Arial" w:cs="Arial"/>
          <w:sz w:val="24"/>
          <w:szCs w:val="24"/>
          <w:lang w:val="es-ES"/>
        </w:rPr>
        <w:t>cual</w:t>
      </w:r>
      <w:r w:rsidR="00697460">
        <w:rPr>
          <w:rFonts w:ascii="Arial" w:hAnsi="Arial" w:cs="Arial"/>
          <w:sz w:val="24"/>
          <w:szCs w:val="24"/>
          <w:lang w:val="es-ES"/>
        </w:rPr>
        <w:t xml:space="preserve"> es una epopeya. </w:t>
      </w:r>
    </w:p>
    <w:p w:rsidR="00697460" w:rsidRDefault="00697460" w:rsidP="00E62001">
      <w:pPr>
        <w:spacing w:line="240" w:lineRule="auto"/>
        <w:rPr>
          <w:rFonts w:ascii="Arial" w:hAnsi="Arial" w:cs="Arial"/>
          <w:sz w:val="24"/>
          <w:szCs w:val="24"/>
          <w:lang w:val="es-ES"/>
        </w:rPr>
      </w:pPr>
      <w:r w:rsidRPr="00B05778">
        <w:rPr>
          <w:rFonts w:ascii="Arial" w:hAnsi="Arial" w:cs="Arial"/>
          <w:b/>
          <w:sz w:val="24"/>
          <w:szCs w:val="24"/>
          <w:lang w:val="es-ES"/>
        </w:rPr>
        <w:t>Trama:</w:t>
      </w:r>
      <w:r>
        <w:rPr>
          <w:rFonts w:ascii="Arial" w:hAnsi="Arial" w:cs="Arial"/>
          <w:sz w:val="24"/>
          <w:szCs w:val="24"/>
          <w:lang w:val="es-ES"/>
        </w:rPr>
        <w:t xml:space="preserve"> un </w:t>
      </w:r>
      <w:r w:rsidR="006A51C4">
        <w:rPr>
          <w:rFonts w:ascii="Arial" w:hAnsi="Arial" w:cs="Arial"/>
          <w:sz w:val="24"/>
          <w:szCs w:val="24"/>
          <w:lang w:val="es-ES"/>
        </w:rPr>
        <w:t>hombre</w:t>
      </w:r>
      <w:r>
        <w:rPr>
          <w:rFonts w:ascii="Arial" w:hAnsi="Arial" w:cs="Arial"/>
          <w:sz w:val="24"/>
          <w:szCs w:val="24"/>
          <w:lang w:val="es-ES"/>
        </w:rPr>
        <w:t xml:space="preserve"> llamado Rodrigo, es injustamente desterrado </w:t>
      </w:r>
      <w:r w:rsidR="006A51C4">
        <w:rPr>
          <w:rFonts w:ascii="Arial" w:hAnsi="Arial" w:cs="Arial"/>
          <w:sz w:val="24"/>
          <w:szCs w:val="24"/>
          <w:lang w:val="es-ES"/>
        </w:rPr>
        <w:t>por el</w:t>
      </w:r>
      <w:r>
        <w:rPr>
          <w:rFonts w:ascii="Arial" w:hAnsi="Arial" w:cs="Arial"/>
          <w:sz w:val="24"/>
          <w:szCs w:val="24"/>
          <w:lang w:val="es-ES"/>
        </w:rPr>
        <w:t xml:space="preserve"> rey bajo una falsa </w:t>
      </w:r>
      <w:r w:rsidR="006A51C4">
        <w:rPr>
          <w:rFonts w:ascii="Arial" w:hAnsi="Arial" w:cs="Arial"/>
          <w:sz w:val="24"/>
          <w:szCs w:val="24"/>
          <w:lang w:val="es-ES"/>
        </w:rPr>
        <w:t>acusación</w:t>
      </w:r>
      <w:r>
        <w:rPr>
          <w:rFonts w:ascii="Arial" w:hAnsi="Arial" w:cs="Arial"/>
          <w:sz w:val="24"/>
          <w:szCs w:val="24"/>
          <w:lang w:val="es-ES"/>
        </w:rPr>
        <w:t xml:space="preserve">. A pesar de su sufrimiento  promete regresar con la frente muy en alto y </w:t>
      </w:r>
      <w:r w:rsidR="006A51C4">
        <w:rPr>
          <w:rFonts w:ascii="Arial" w:hAnsi="Arial" w:cs="Arial"/>
          <w:sz w:val="24"/>
          <w:szCs w:val="24"/>
          <w:lang w:val="es-ES"/>
        </w:rPr>
        <w:t>así</w:t>
      </w:r>
      <w:r>
        <w:rPr>
          <w:rFonts w:ascii="Arial" w:hAnsi="Arial" w:cs="Arial"/>
          <w:sz w:val="24"/>
          <w:szCs w:val="24"/>
          <w:lang w:val="es-ES"/>
        </w:rPr>
        <w:t xml:space="preserve"> poder demostrar su inocencia. En su exilio, realiza varias proezas </w:t>
      </w:r>
      <w:r w:rsidR="006A51C4">
        <w:rPr>
          <w:rFonts w:ascii="Arial" w:hAnsi="Arial" w:cs="Arial"/>
          <w:sz w:val="24"/>
          <w:szCs w:val="24"/>
          <w:lang w:val="es-ES"/>
        </w:rPr>
        <w:t>guerreras</w:t>
      </w:r>
      <w:r>
        <w:rPr>
          <w:rFonts w:ascii="Arial" w:hAnsi="Arial" w:cs="Arial"/>
          <w:sz w:val="24"/>
          <w:szCs w:val="24"/>
          <w:lang w:val="es-ES"/>
        </w:rPr>
        <w:t xml:space="preserve"> y envía parte del </w:t>
      </w:r>
      <w:r w:rsidR="006A51C4">
        <w:rPr>
          <w:rFonts w:ascii="Arial" w:hAnsi="Arial" w:cs="Arial"/>
          <w:sz w:val="24"/>
          <w:szCs w:val="24"/>
          <w:lang w:val="es-ES"/>
        </w:rPr>
        <w:t>botín</w:t>
      </w:r>
      <w:r>
        <w:rPr>
          <w:rFonts w:ascii="Arial" w:hAnsi="Arial" w:cs="Arial"/>
          <w:sz w:val="24"/>
          <w:szCs w:val="24"/>
          <w:lang w:val="es-ES"/>
        </w:rPr>
        <w:t xml:space="preserve"> al rey, logrando </w:t>
      </w:r>
      <w:r w:rsidR="006A51C4">
        <w:rPr>
          <w:rFonts w:ascii="Arial" w:hAnsi="Arial" w:cs="Arial"/>
          <w:sz w:val="24"/>
          <w:szCs w:val="24"/>
          <w:lang w:val="es-ES"/>
        </w:rPr>
        <w:t>así</w:t>
      </w:r>
      <w:r>
        <w:rPr>
          <w:rFonts w:ascii="Arial" w:hAnsi="Arial" w:cs="Arial"/>
          <w:sz w:val="24"/>
          <w:szCs w:val="24"/>
          <w:lang w:val="es-ES"/>
        </w:rPr>
        <w:t xml:space="preserve"> su perdón. El </w:t>
      </w:r>
      <w:r w:rsidR="006A51C4">
        <w:rPr>
          <w:rFonts w:ascii="Arial" w:hAnsi="Arial" w:cs="Arial"/>
          <w:sz w:val="24"/>
          <w:szCs w:val="24"/>
          <w:lang w:val="es-ES"/>
        </w:rPr>
        <w:t>rey casa</w:t>
      </w:r>
      <w:r>
        <w:rPr>
          <w:rFonts w:ascii="Arial" w:hAnsi="Arial" w:cs="Arial"/>
          <w:sz w:val="24"/>
          <w:szCs w:val="24"/>
          <w:lang w:val="es-ES"/>
        </w:rPr>
        <w:t xml:space="preserve"> a las hijas del Cid con </w:t>
      </w:r>
      <w:r>
        <w:rPr>
          <w:rFonts w:ascii="Arial" w:hAnsi="Arial" w:cs="Arial"/>
          <w:sz w:val="24"/>
          <w:szCs w:val="24"/>
          <w:lang w:val="es-ES"/>
        </w:rPr>
        <w:lastRenderedPageBreak/>
        <w:t xml:space="preserve">los infantes de </w:t>
      </w:r>
      <w:r w:rsidR="006A51C4">
        <w:rPr>
          <w:rFonts w:ascii="Arial" w:hAnsi="Arial" w:cs="Arial"/>
          <w:sz w:val="24"/>
          <w:szCs w:val="24"/>
          <w:lang w:val="es-ES"/>
        </w:rPr>
        <w:t>Corion</w:t>
      </w:r>
      <w:r>
        <w:rPr>
          <w:rFonts w:ascii="Arial" w:hAnsi="Arial" w:cs="Arial"/>
          <w:sz w:val="24"/>
          <w:szCs w:val="24"/>
          <w:lang w:val="es-ES"/>
        </w:rPr>
        <w:t xml:space="preserve">, demostrando estos su </w:t>
      </w:r>
      <w:r w:rsidR="006A51C4">
        <w:rPr>
          <w:rFonts w:ascii="Arial" w:hAnsi="Arial" w:cs="Arial"/>
          <w:sz w:val="24"/>
          <w:szCs w:val="24"/>
          <w:lang w:val="es-ES"/>
        </w:rPr>
        <w:t>cobardía</w:t>
      </w:r>
      <w:r>
        <w:rPr>
          <w:rFonts w:ascii="Arial" w:hAnsi="Arial" w:cs="Arial"/>
          <w:sz w:val="24"/>
          <w:szCs w:val="24"/>
          <w:lang w:val="es-ES"/>
        </w:rPr>
        <w:t xml:space="preserve"> y deshonrando a sus esposas. El Cid clama justicia.</w:t>
      </w:r>
    </w:p>
    <w:p w:rsidR="00867777" w:rsidRDefault="006A51C4" w:rsidP="00E62001">
      <w:pPr>
        <w:spacing w:line="240" w:lineRule="auto"/>
        <w:rPr>
          <w:rFonts w:ascii="Arial" w:hAnsi="Arial" w:cs="Arial"/>
          <w:sz w:val="24"/>
          <w:szCs w:val="24"/>
          <w:lang w:val="es-ES"/>
        </w:rPr>
      </w:pPr>
      <w:r w:rsidRPr="00B05778">
        <w:rPr>
          <w:rFonts w:ascii="Arial" w:hAnsi="Arial" w:cs="Arial"/>
          <w:b/>
          <w:sz w:val="24"/>
          <w:szCs w:val="24"/>
          <w:lang w:val="es-ES"/>
        </w:rPr>
        <w:t>Localización</w:t>
      </w:r>
      <w:r w:rsidR="00697460" w:rsidRPr="00B05778">
        <w:rPr>
          <w:rFonts w:ascii="Arial" w:hAnsi="Arial" w:cs="Arial"/>
          <w:b/>
          <w:sz w:val="24"/>
          <w:szCs w:val="24"/>
          <w:lang w:val="es-ES"/>
        </w:rPr>
        <w:t>:</w:t>
      </w:r>
      <w:r w:rsidR="00697460">
        <w:rPr>
          <w:rFonts w:ascii="Arial" w:hAnsi="Arial" w:cs="Arial"/>
          <w:sz w:val="24"/>
          <w:szCs w:val="24"/>
          <w:lang w:val="es-ES"/>
        </w:rPr>
        <w:t xml:space="preserve"> poema épico, anónimo. Fecha de </w:t>
      </w:r>
      <w:r>
        <w:rPr>
          <w:rFonts w:ascii="Arial" w:hAnsi="Arial" w:cs="Arial"/>
          <w:sz w:val="24"/>
          <w:szCs w:val="24"/>
          <w:lang w:val="es-ES"/>
        </w:rPr>
        <w:t>composición</w:t>
      </w:r>
      <w:r w:rsidR="00697460">
        <w:rPr>
          <w:rFonts w:ascii="Arial" w:hAnsi="Arial" w:cs="Arial"/>
          <w:sz w:val="24"/>
          <w:szCs w:val="24"/>
          <w:lang w:val="es-ES"/>
        </w:rPr>
        <w:t xml:space="preserve"> s aproximadamente 1140</w:t>
      </w:r>
      <w:r w:rsidR="00867777">
        <w:rPr>
          <w:rFonts w:ascii="Arial" w:hAnsi="Arial" w:cs="Arial"/>
          <w:sz w:val="24"/>
          <w:szCs w:val="24"/>
          <w:lang w:val="es-ES"/>
        </w:rPr>
        <w:t xml:space="preserve">. Uno de los primeros textos literarios en español. </w:t>
      </w:r>
    </w:p>
    <w:p w:rsidR="00867777" w:rsidRDefault="00867777" w:rsidP="00E62001">
      <w:pPr>
        <w:spacing w:line="240" w:lineRule="auto"/>
        <w:rPr>
          <w:rFonts w:ascii="Arial" w:hAnsi="Arial" w:cs="Arial"/>
          <w:sz w:val="24"/>
          <w:szCs w:val="24"/>
          <w:lang w:val="es-ES"/>
        </w:rPr>
      </w:pPr>
      <w:r w:rsidRPr="00B05778">
        <w:rPr>
          <w:rFonts w:ascii="Arial" w:hAnsi="Arial" w:cs="Arial"/>
          <w:b/>
          <w:sz w:val="24"/>
          <w:szCs w:val="24"/>
          <w:lang w:val="es-ES"/>
        </w:rPr>
        <w:t>Tema:</w:t>
      </w:r>
      <w:r>
        <w:rPr>
          <w:rFonts w:ascii="Arial" w:hAnsi="Arial" w:cs="Arial"/>
          <w:sz w:val="24"/>
          <w:szCs w:val="24"/>
          <w:lang w:val="es-ES"/>
        </w:rPr>
        <w:t xml:space="preserve"> El honor y la </w:t>
      </w:r>
      <w:r w:rsidR="006A51C4">
        <w:rPr>
          <w:rFonts w:ascii="Arial" w:hAnsi="Arial" w:cs="Arial"/>
          <w:sz w:val="24"/>
          <w:szCs w:val="24"/>
          <w:lang w:val="es-ES"/>
        </w:rPr>
        <w:t>honra</w:t>
      </w:r>
      <w:r>
        <w:rPr>
          <w:rFonts w:ascii="Arial" w:hAnsi="Arial" w:cs="Arial"/>
          <w:sz w:val="24"/>
          <w:szCs w:val="24"/>
          <w:lang w:val="es-ES"/>
        </w:rPr>
        <w:t xml:space="preserve">. </w:t>
      </w:r>
    </w:p>
    <w:p w:rsidR="00867777" w:rsidRDefault="00867777" w:rsidP="00E62001">
      <w:pPr>
        <w:spacing w:line="240" w:lineRule="auto"/>
        <w:rPr>
          <w:rFonts w:ascii="Arial" w:hAnsi="Arial" w:cs="Arial"/>
          <w:sz w:val="24"/>
          <w:szCs w:val="24"/>
          <w:lang w:val="es-ES"/>
        </w:rPr>
      </w:pPr>
      <w:r w:rsidRPr="00B05778">
        <w:rPr>
          <w:rFonts w:ascii="Arial" w:hAnsi="Arial" w:cs="Arial"/>
          <w:b/>
          <w:sz w:val="24"/>
          <w:szCs w:val="24"/>
          <w:lang w:val="es-ES"/>
        </w:rPr>
        <w:t>Estructura:</w:t>
      </w:r>
      <w:r>
        <w:rPr>
          <w:rFonts w:ascii="Arial" w:hAnsi="Arial" w:cs="Arial"/>
          <w:sz w:val="24"/>
          <w:szCs w:val="24"/>
          <w:lang w:val="es-ES"/>
        </w:rPr>
        <w:t xml:space="preserve"> el destierro, la boda d sus hijas con </w:t>
      </w:r>
      <w:r w:rsidR="006A51C4">
        <w:rPr>
          <w:rFonts w:ascii="Arial" w:hAnsi="Arial" w:cs="Arial"/>
          <w:sz w:val="24"/>
          <w:szCs w:val="24"/>
          <w:lang w:val="es-ES"/>
        </w:rPr>
        <w:t>los</w:t>
      </w:r>
      <w:r>
        <w:rPr>
          <w:rFonts w:ascii="Arial" w:hAnsi="Arial" w:cs="Arial"/>
          <w:sz w:val="24"/>
          <w:szCs w:val="24"/>
          <w:lang w:val="es-ES"/>
        </w:rPr>
        <w:t xml:space="preserve"> infantes de </w:t>
      </w:r>
      <w:r w:rsidR="006A51C4">
        <w:rPr>
          <w:rFonts w:ascii="Arial" w:hAnsi="Arial" w:cs="Arial"/>
          <w:sz w:val="24"/>
          <w:szCs w:val="24"/>
          <w:lang w:val="es-ES"/>
        </w:rPr>
        <w:t>Corion</w:t>
      </w:r>
      <w:r>
        <w:rPr>
          <w:rFonts w:ascii="Arial" w:hAnsi="Arial" w:cs="Arial"/>
          <w:sz w:val="24"/>
          <w:szCs w:val="24"/>
          <w:lang w:val="es-ES"/>
        </w:rPr>
        <w:t xml:space="preserve">, </w:t>
      </w:r>
      <w:r w:rsidR="006A51C4">
        <w:rPr>
          <w:rFonts w:ascii="Arial" w:hAnsi="Arial" w:cs="Arial"/>
          <w:sz w:val="24"/>
          <w:szCs w:val="24"/>
          <w:lang w:val="es-ES"/>
        </w:rPr>
        <w:t>ofrenda</w:t>
      </w:r>
      <w:r>
        <w:rPr>
          <w:rFonts w:ascii="Arial" w:hAnsi="Arial" w:cs="Arial"/>
          <w:sz w:val="24"/>
          <w:szCs w:val="24"/>
          <w:lang w:val="es-ES"/>
        </w:rPr>
        <w:t xml:space="preserve"> de </w:t>
      </w:r>
      <w:r w:rsidR="006A51C4">
        <w:rPr>
          <w:rFonts w:ascii="Arial" w:hAnsi="Arial" w:cs="Arial"/>
          <w:sz w:val="24"/>
          <w:szCs w:val="24"/>
          <w:lang w:val="es-ES"/>
        </w:rPr>
        <w:t>corpus</w:t>
      </w:r>
      <w:r>
        <w:rPr>
          <w:rFonts w:ascii="Arial" w:hAnsi="Arial" w:cs="Arial"/>
          <w:sz w:val="24"/>
          <w:szCs w:val="24"/>
          <w:lang w:val="es-ES"/>
        </w:rPr>
        <w:t xml:space="preserve"> </w:t>
      </w:r>
      <w:r w:rsidR="006A51C4">
        <w:rPr>
          <w:rFonts w:ascii="Arial" w:hAnsi="Arial" w:cs="Arial"/>
          <w:sz w:val="24"/>
          <w:szCs w:val="24"/>
          <w:lang w:val="es-ES"/>
        </w:rPr>
        <w:t>y la</w:t>
      </w:r>
      <w:r>
        <w:rPr>
          <w:rFonts w:ascii="Arial" w:hAnsi="Arial" w:cs="Arial"/>
          <w:sz w:val="24"/>
          <w:szCs w:val="24"/>
          <w:lang w:val="es-ES"/>
        </w:rPr>
        <w:t xml:space="preserve"> recuperación de la fama y del honor. </w:t>
      </w:r>
    </w:p>
    <w:p w:rsidR="00431BFF" w:rsidRDefault="00431BFF" w:rsidP="00431BFF">
      <w:pPr>
        <w:spacing w:line="240" w:lineRule="auto"/>
        <w:rPr>
          <w:rFonts w:ascii="Arial" w:hAnsi="Arial" w:cs="Arial"/>
          <w:sz w:val="24"/>
          <w:szCs w:val="24"/>
          <w:lang w:val="es-ES"/>
        </w:rPr>
      </w:pPr>
      <w:r w:rsidRPr="002F3507">
        <w:rPr>
          <w:rFonts w:ascii="Arial" w:hAnsi="Arial" w:cs="Arial"/>
          <w:b/>
          <w:sz w:val="24"/>
          <w:szCs w:val="24"/>
          <w:lang w:val="es-ES"/>
        </w:rPr>
        <w:t xml:space="preserve">Mester </w:t>
      </w:r>
      <w:r w:rsidR="006A51C4" w:rsidRPr="002F3507">
        <w:rPr>
          <w:rFonts w:ascii="Arial" w:hAnsi="Arial" w:cs="Arial"/>
          <w:b/>
          <w:sz w:val="24"/>
          <w:szCs w:val="24"/>
          <w:lang w:val="es-ES"/>
        </w:rPr>
        <w:t>de</w:t>
      </w:r>
      <w:r w:rsidR="006A51C4">
        <w:rPr>
          <w:rFonts w:ascii="Arial" w:hAnsi="Arial" w:cs="Arial"/>
          <w:b/>
          <w:sz w:val="24"/>
          <w:szCs w:val="24"/>
          <w:lang w:val="es-ES"/>
        </w:rPr>
        <w:t xml:space="preserve"> clerecía</w:t>
      </w:r>
      <w:r w:rsidR="006A51C4" w:rsidRPr="002F3507">
        <w:rPr>
          <w:rFonts w:ascii="Arial" w:hAnsi="Arial" w:cs="Arial"/>
          <w:b/>
          <w:sz w:val="24"/>
          <w:szCs w:val="24"/>
          <w:lang w:val="es-ES"/>
        </w:rPr>
        <w:t>:</w:t>
      </w:r>
      <w:r>
        <w:rPr>
          <w:rFonts w:ascii="Arial" w:hAnsi="Arial" w:cs="Arial"/>
          <w:sz w:val="24"/>
          <w:szCs w:val="24"/>
          <w:lang w:val="es-ES"/>
        </w:rPr>
        <w:t xml:space="preserve"> </w:t>
      </w:r>
      <w:r w:rsidR="006A51C4">
        <w:rPr>
          <w:rFonts w:ascii="Arial" w:hAnsi="Arial" w:cs="Arial"/>
          <w:sz w:val="24"/>
          <w:szCs w:val="24"/>
          <w:lang w:val="es-ES"/>
        </w:rPr>
        <w:t>Poesía</w:t>
      </w:r>
      <w:r>
        <w:rPr>
          <w:rFonts w:ascii="Arial" w:hAnsi="Arial" w:cs="Arial"/>
          <w:sz w:val="24"/>
          <w:szCs w:val="24"/>
          <w:lang w:val="es-ES"/>
        </w:rPr>
        <w:t xml:space="preserve"> cultivada en los monasterios y otros centros de erudición. Se caracteriza por la configuración narrativa, el tono docto, el tratamiento didáctico de los temas, el lenguaje popular familiar, el predominio de la cuaderna </w:t>
      </w:r>
      <w:r w:rsidR="006A51C4">
        <w:rPr>
          <w:rFonts w:ascii="Arial" w:hAnsi="Arial" w:cs="Arial"/>
          <w:sz w:val="24"/>
          <w:szCs w:val="24"/>
          <w:lang w:val="es-ES"/>
        </w:rPr>
        <w:t>vía</w:t>
      </w:r>
      <w:r>
        <w:rPr>
          <w:rFonts w:ascii="Arial" w:hAnsi="Arial" w:cs="Arial"/>
          <w:sz w:val="24"/>
          <w:szCs w:val="24"/>
          <w:lang w:val="es-ES"/>
        </w:rPr>
        <w:t xml:space="preserve"> y la renovación métrica.</w:t>
      </w:r>
    </w:p>
    <w:p w:rsidR="00431BFF" w:rsidRDefault="00431BFF" w:rsidP="00E62001">
      <w:pPr>
        <w:spacing w:line="240" w:lineRule="auto"/>
        <w:rPr>
          <w:rFonts w:ascii="Arial" w:hAnsi="Arial" w:cs="Arial"/>
          <w:sz w:val="24"/>
          <w:szCs w:val="24"/>
          <w:lang w:val="es-ES"/>
        </w:rPr>
      </w:pPr>
      <w:r w:rsidRPr="006A51C4">
        <w:rPr>
          <w:rFonts w:ascii="Arial" w:hAnsi="Arial" w:cs="Arial"/>
          <w:b/>
          <w:sz w:val="24"/>
          <w:szCs w:val="24"/>
          <w:lang w:val="es-ES"/>
        </w:rPr>
        <w:t>Gonzalo d</w:t>
      </w:r>
      <w:r w:rsidR="00A26AC9" w:rsidRPr="006A51C4">
        <w:rPr>
          <w:rFonts w:ascii="Arial" w:hAnsi="Arial" w:cs="Arial"/>
          <w:b/>
          <w:sz w:val="24"/>
          <w:szCs w:val="24"/>
          <w:lang w:val="es-ES"/>
        </w:rPr>
        <w:t>e</w:t>
      </w:r>
      <w:r w:rsidRPr="006A51C4">
        <w:rPr>
          <w:rFonts w:ascii="Arial" w:hAnsi="Arial" w:cs="Arial"/>
          <w:b/>
          <w:sz w:val="24"/>
          <w:szCs w:val="24"/>
          <w:lang w:val="es-ES"/>
        </w:rPr>
        <w:t xml:space="preserve"> Berceo</w:t>
      </w:r>
      <w:r w:rsidR="00B05778">
        <w:rPr>
          <w:rFonts w:ascii="Arial" w:hAnsi="Arial" w:cs="Arial"/>
          <w:b/>
          <w:sz w:val="24"/>
          <w:szCs w:val="24"/>
          <w:lang w:val="es-ES"/>
        </w:rPr>
        <w:t>:</w:t>
      </w:r>
      <w:r>
        <w:rPr>
          <w:rFonts w:ascii="Arial" w:hAnsi="Arial" w:cs="Arial"/>
          <w:sz w:val="24"/>
          <w:szCs w:val="24"/>
          <w:lang w:val="es-ES"/>
        </w:rPr>
        <w:t xml:space="preserve"> fue el primer español poeta de nombre conocido. Su </w:t>
      </w:r>
      <w:r w:rsidR="006A51C4">
        <w:rPr>
          <w:rFonts w:ascii="Arial" w:hAnsi="Arial" w:cs="Arial"/>
          <w:sz w:val="24"/>
          <w:szCs w:val="24"/>
          <w:lang w:val="es-ES"/>
        </w:rPr>
        <w:t>primera</w:t>
      </w:r>
      <w:r>
        <w:rPr>
          <w:rFonts w:ascii="Arial" w:hAnsi="Arial" w:cs="Arial"/>
          <w:sz w:val="24"/>
          <w:szCs w:val="24"/>
          <w:lang w:val="es-ES"/>
        </w:rPr>
        <w:t xml:space="preserve"> obra fue Vida de San </w:t>
      </w:r>
      <w:r w:rsidR="006A51C4">
        <w:rPr>
          <w:rFonts w:ascii="Arial" w:hAnsi="Arial" w:cs="Arial"/>
          <w:sz w:val="24"/>
          <w:szCs w:val="24"/>
          <w:lang w:val="es-ES"/>
        </w:rPr>
        <w:t>Millán</w:t>
      </w:r>
      <w:r>
        <w:rPr>
          <w:rFonts w:ascii="Arial" w:hAnsi="Arial" w:cs="Arial"/>
          <w:sz w:val="24"/>
          <w:szCs w:val="24"/>
          <w:lang w:val="es-ES"/>
        </w:rPr>
        <w:t xml:space="preserve">. Berceo </w:t>
      </w:r>
      <w:r w:rsidR="006A51C4">
        <w:rPr>
          <w:rFonts w:ascii="Arial" w:hAnsi="Arial" w:cs="Arial"/>
          <w:sz w:val="24"/>
          <w:szCs w:val="24"/>
          <w:lang w:val="es-ES"/>
        </w:rPr>
        <w:t>nació</w:t>
      </w:r>
      <w:r>
        <w:rPr>
          <w:rFonts w:ascii="Arial" w:hAnsi="Arial" w:cs="Arial"/>
          <w:sz w:val="24"/>
          <w:szCs w:val="24"/>
          <w:lang w:val="es-ES"/>
        </w:rPr>
        <w:t xml:space="preserve"> en Barceo, la Rioja. </w:t>
      </w:r>
      <w:r w:rsidR="006A51C4">
        <w:rPr>
          <w:rFonts w:ascii="Arial" w:hAnsi="Arial" w:cs="Arial"/>
          <w:sz w:val="24"/>
          <w:szCs w:val="24"/>
          <w:lang w:val="es-ES"/>
        </w:rPr>
        <w:t>Pasó</w:t>
      </w:r>
      <w:r>
        <w:rPr>
          <w:rFonts w:ascii="Arial" w:hAnsi="Arial" w:cs="Arial"/>
          <w:sz w:val="24"/>
          <w:szCs w:val="24"/>
          <w:lang w:val="es-ES"/>
        </w:rPr>
        <w:t xml:space="preserve"> gran parte de su vida en el monasterio de San </w:t>
      </w:r>
      <w:r w:rsidR="006A51C4">
        <w:rPr>
          <w:rFonts w:ascii="Arial" w:hAnsi="Arial" w:cs="Arial"/>
          <w:sz w:val="24"/>
          <w:szCs w:val="24"/>
          <w:lang w:val="es-ES"/>
        </w:rPr>
        <w:t>Millán</w:t>
      </w:r>
      <w:r>
        <w:rPr>
          <w:rFonts w:ascii="Arial" w:hAnsi="Arial" w:cs="Arial"/>
          <w:sz w:val="24"/>
          <w:szCs w:val="24"/>
          <w:lang w:val="es-ES"/>
        </w:rPr>
        <w:t xml:space="preserve">. Usa un lenguaje popular </w:t>
      </w:r>
      <w:r w:rsidR="006A51C4">
        <w:rPr>
          <w:rFonts w:ascii="Arial" w:hAnsi="Arial" w:cs="Arial"/>
          <w:sz w:val="24"/>
          <w:szCs w:val="24"/>
          <w:lang w:val="es-ES"/>
        </w:rPr>
        <w:t>familiar de</w:t>
      </w:r>
      <w:r>
        <w:rPr>
          <w:rFonts w:ascii="Arial" w:hAnsi="Arial" w:cs="Arial"/>
          <w:sz w:val="24"/>
          <w:szCs w:val="24"/>
          <w:lang w:val="es-ES"/>
        </w:rPr>
        <w:t xml:space="preserve"> tono docto. </w:t>
      </w:r>
      <w:r w:rsidR="00A26AC9">
        <w:rPr>
          <w:rFonts w:ascii="Arial" w:hAnsi="Arial" w:cs="Arial"/>
          <w:sz w:val="24"/>
          <w:szCs w:val="24"/>
          <w:lang w:val="es-ES"/>
        </w:rPr>
        <w:t xml:space="preserve">En el libro se </w:t>
      </w:r>
      <w:r w:rsidR="006A51C4">
        <w:rPr>
          <w:rFonts w:ascii="Arial" w:hAnsi="Arial" w:cs="Arial"/>
          <w:sz w:val="24"/>
          <w:szCs w:val="24"/>
          <w:lang w:val="es-ES"/>
        </w:rPr>
        <w:t>nos presenta</w:t>
      </w:r>
      <w:r w:rsidR="00A26AC9">
        <w:rPr>
          <w:rFonts w:ascii="Arial" w:hAnsi="Arial" w:cs="Arial"/>
          <w:sz w:val="24"/>
          <w:szCs w:val="24"/>
          <w:lang w:val="es-ES"/>
        </w:rPr>
        <w:t xml:space="preserve"> </w:t>
      </w:r>
      <w:r w:rsidR="00A26AC9" w:rsidRPr="006A51C4">
        <w:rPr>
          <w:rFonts w:ascii="Arial" w:hAnsi="Arial" w:cs="Arial"/>
          <w:b/>
          <w:sz w:val="24"/>
          <w:szCs w:val="24"/>
          <w:lang w:val="es-ES"/>
        </w:rPr>
        <w:t xml:space="preserve">Milagros </w:t>
      </w:r>
      <w:r w:rsidR="006A51C4" w:rsidRPr="006A51C4">
        <w:rPr>
          <w:rFonts w:ascii="Arial" w:hAnsi="Arial" w:cs="Arial"/>
          <w:b/>
          <w:sz w:val="24"/>
          <w:szCs w:val="24"/>
          <w:lang w:val="es-ES"/>
        </w:rPr>
        <w:t>de Nuestra</w:t>
      </w:r>
      <w:r w:rsidR="00A26AC9" w:rsidRPr="006A51C4">
        <w:rPr>
          <w:rFonts w:ascii="Arial" w:hAnsi="Arial" w:cs="Arial"/>
          <w:b/>
          <w:sz w:val="24"/>
          <w:szCs w:val="24"/>
          <w:lang w:val="es-ES"/>
        </w:rPr>
        <w:t xml:space="preserve"> </w:t>
      </w:r>
      <w:r w:rsidR="006A51C4" w:rsidRPr="006A51C4">
        <w:rPr>
          <w:rFonts w:ascii="Arial" w:hAnsi="Arial" w:cs="Arial"/>
          <w:b/>
          <w:sz w:val="24"/>
          <w:szCs w:val="24"/>
          <w:lang w:val="es-ES"/>
        </w:rPr>
        <w:t>Señora</w:t>
      </w:r>
      <w:r w:rsidR="00A26AC9">
        <w:rPr>
          <w:rFonts w:ascii="Arial" w:hAnsi="Arial" w:cs="Arial"/>
          <w:sz w:val="24"/>
          <w:szCs w:val="24"/>
          <w:lang w:val="es-ES"/>
        </w:rPr>
        <w:t xml:space="preserve">, El clérigo embriagado; este trata de un cura que es tentado por el </w:t>
      </w:r>
      <w:r w:rsidR="006A51C4">
        <w:rPr>
          <w:rFonts w:ascii="Arial" w:hAnsi="Arial" w:cs="Arial"/>
          <w:sz w:val="24"/>
          <w:szCs w:val="24"/>
          <w:lang w:val="es-ES"/>
        </w:rPr>
        <w:t>pecado, “el</w:t>
      </w:r>
      <w:r w:rsidR="00A26AC9">
        <w:rPr>
          <w:rFonts w:ascii="Arial" w:hAnsi="Arial" w:cs="Arial"/>
          <w:sz w:val="24"/>
          <w:szCs w:val="24"/>
          <w:lang w:val="es-ES"/>
        </w:rPr>
        <w:t xml:space="preserve"> diablo” y lo salva la virgen de sus pecados. </w:t>
      </w:r>
    </w:p>
    <w:p w:rsidR="006A51C4" w:rsidRDefault="006A51C4" w:rsidP="00E62001">
      <w:pPr>
        <w:spacing w:line="240" w:lineRule="auto"/>
        <w:rPr>
          <w:rFonts w:ascii="Arial" w:hAnsi="Arial" w:cs="Arial"/>
          <w:sz w:val="24"/>
          <w:szCs w:val="24"/>
          <w:lang w:val="es-ES"/>
        </w:rPr>
      </w:pPr>
      <w:r w:rsidRPr="002A2DDB">
        <w:rPr>
          <w:rFonts w:ascii="Arial" w:hAnsi="Arial" w:cs="Arial"/>
          <w:b/>
          <w:sz w:val="24"/>
          <w:szCs w:val="24"/>
          <w:lang w:val="es-ES"/>
        </w:rPr>
        <w:t>Alfonso X, “El Sabio”:</w:t>
      </w:r>
      <w:r w:rsidR="00B05778">
        <w:rPr>
          <w:rFonts w:ascii="Arial" w:hAnsi="Arial" w:cs="Arial"/>
          <w:sz w:val="24"/>
          <w:szCs w:val="24"/>
          <w:lang w:val="es-ES"/>
        </w:rPr>
        <w:t xml:space="preserve"> gran impulsor del español y rey de castilla (1252-1284). Fracaso como político pero triunfo</w:t>
      </w:r>
      <w:r w:rsidR="00515881">
        <w:rPr>
          <w:rFonts w:ascii="Arial" w:hAnsi="Arial" w:cs="Arial"/>
          <w:sz w:val="24"/>
          <w:szCs w:val="24"/>
          <w:lang w:val="es-ES"/>
        </w:rPr>
        <w:t xml:space="preserve"> </w:t>
      </w:r>
      <w:r w:rsidR="00B05778">
        <w:rPr>
          <w:rFonts w:ascii="Arial" w:hAnsi="Arial" w:cs="Arial"/>
          <w:sz w:val="24"/>
          <w:szCs w:val="24"/>
          <w:lang w:val="es-ES"/>
        </w:rPr>
        <w:t>como hombre de letras. Fue uno de los hombr</w:t>
      </w:r>
      <w:r w:rsidR="00515881">
        <w:rPr>
          <w:rFonts w:ascii="Arial" w:hAnsi="Arial" w:cs="Arial"/>
          <w:sz w:val="24"/>
          <w:szCs w:val="24"/>
          <w:lang w:val="es-ES"/>
        </w:rPr>
        <w:t>e</w:t>
      </w:r>
      <w:r w:rsidR="00B05778">
        <w:rPr>
          <w:rFonts w:ascii="Arial" w:hAnsi="Arial" w:cs="Arial"/>
          <w:sz w:val="24"/>
          <w:szCs w:val="24"/>
          <w:lang w:val="es-ES"/>
        </w:rPr>
        <w:t xml:space="preserve">s </w:t>
      </w:r>
      <w:r w:rsidR="00515881">
        <w:rPr>
          <w:rFonts w:ascii="Arial" w:hAnsi="Arial" w:cs="Arial"/>
          <w:sz w:val="24"/>
          <w:szCs w:val="24"/>
          <w:lang w:val="es-ES"/>
        </w:rPr>
        <w:t>más</w:t>
      </w:r>
      <w:r w:rsidR="00B05778">
        <w:rPr>
          <w:rFonts w:ascii="Arial" w:hAnsi="Arial" w:cs="Arial"/>
          <w:sz w:val="24"/>
          <w:szCs w:val="24"/>
          <w:lang w:val="es-ES"/>
        </w:rPr>
        <w:t xml:space="preserve"> influyentes de la Edad Media española. Formo la escuela de traductores de Toldo y fue el creador de la prosa castellana. Escribo Cantiga XCIV y Las siete partidas. </w:t>
      </w:r>
    </w:p>
    <w:p w:rsidR="00B05778" w:rsidRPr="00B05778" w:rsidRDefault="00B05778" w:rsidP="00E62001">
      <w:pPr>
        <w:spacing w:line="240" w:lineRule="auto"/>
        <w:rPr>
          <w:rFonts w:ascii="Arial" w:hAnsi="Arial" w:cs="Arial"/>
          <w:b/>
          <w:sz w:val="24"/>
          <w:szCs w:val="24"/>
          <w:lang w:val="es-ES"/>
        </w:rPr>
      </w:pPr>
      <w:r w:rsidRPr="00B05778">
        <w:rPr>
          <w:rFonts w:ascii="Arial" w:hAnsi="Arial" w:cs="Arial"/>
          <w:b/>
          <w:sz w:val="24"/>
          <w:szCs w:val="24"/>
          <w:lang w:val="es-ES"/>
        </w:rPr>
        <w:t>Cantiga XCIV</w:t>
      </w:r>
    </w:p>
    <w:p w:rsidR="00B05778" w:rsidRDefault="00515881" w:rsidP="00E62001">
      <w:pPr>
        <w:spacing w:line="240" w:lineRule="auto"/>
        <w:rPr>
          <w:rFonts w:ascii="Arial" w:hAnsi="Arial" w:cs="Arial"/>
          <w:sz w:val="24"/>
          <w:szCs w:val="24"/>
          <w:lang w:val="es-ES"/>
        </w:rPr>
      </w:pPr>
      <w:r w:rsidRPr="00515881">
        <w:rPr>
          <w:rFonts w:ascii="Arial" w:hAnsi="Arial" w:cs="Arial"/>
          <w:b/>
          <w:sz w:val="24"/>
          <w:szCs w:val="24"/>
          <w:lang w:val="es-ES"/>
        </w:rPr>
        <w:t>Localización</w:t>
      </w:r>
      <w:r w:rsidR="00B05778" w:rsidRPr="00515881">
        <w:rPr>
          <w:rFonts w:ascii="Arial" w:hAnsi="Arial" w:cs="Arial"/>
          <w:b/>
          <w:sz w:val="24"/>
          <w:szCs w:val="24"/>
          <w:lang w:val="es-ES"/>
        </w:rPr>
        <w:t>:</w:t>
      </w:r>
      <w:r w:rsidR="00B05778">
        <w:rPr>
          <w:rFonts w:ascii="Arial" w:hAnsi="Arial" w:cs="Arial"/>
          <w:sz w:val="24"/>
          <w:szCs w:val="24"/>
          <w:lang w:val="es-ES"/>
        </w:rPr>
        <w:t xml:space="preserve"> a) Alfonso X b)</w:t>
      </w:r>
      <w:r>
        <w:rPr>
          <w:rFonts w:ascii="Arial" w:hAnsi="Arial" w:cs="Arial"/>
          <w:sz w:val="24"/>
          <w:szCs w:val="24"/>
          <w:lang w:val="es-ES"/>
        </w:rPr>
        <w:t xml:space="preserve"> </w:t>
      </w:r>
      <w:r w:rsidR="00B05778">
        <w:rPr>
          <w:rFonts w:ascii="Arial" w:hAnsi="Arial" w:cs="Arial"/>
          <w:sz w:val="24"/>
          <w:szCs w:val="24"/>
          <w:lang w:val="es-ES"/>
        </w:rPr>
        <w:t>poesía culta religiosa c) Edad Media</w:t>
      </w:r>
    </w:p>
    <w:p w:rsidR="00B05778" w:rsidRDefault="00B05778" w:rsidP="00E62001">
      <w:pPr>
        <w:spacing w:line="240" w:lineRule="auto"/>
        <w:rPr>
          <w:rFonts w:ascii="Arial" w:hAnsi="Arial" w:cs="Arial"/>
          <w:sz w:val="24"/>
          <w:szCs w:val="24"/>
          <w:lang w:val="es-ES"/>
        </w:rPr>
      </w:pPr>
      <w:r w:rsidRPr="00515881">
        <w:rPr>
          <w:rFonts w:ascii="Arial" w:hAnsi="Arial" w:cs="Arial"/>
          <w:b/>
          <w:sz w:val="24"/>
          <w:szCs w:val="24"/>
          <w:lang w:val="es-ES"/>
        </w:rPr>
        <w:t>Tema:</w:t>
      </w:r>
      <w:r>
        <w:rPr>
          <w:rFonts w:ascii="Arial" w:hAnsi="Arial" w:cs="Arial"/>
          <w:sz w:val="24"/>
          <w:szCs w:val="24"/>
          <w:lang w:val="es-ES"/>
        </w:rPr>
        <w:t xml:space="preserve"> conflicto </w:t>
      </w:r>
      <w:r w:rsidR="00515881">
        <w:rPr>
          <w:rFonts w:ascii="Arial" w:hAnsi="Arial" w:cs="Arial"/>
          <w:sz w:val="24"/>
          <w:szCs w:val="24"/>
          <w:lang w:val="es-ES"/>
        </w:rPr>
        <w:t>en la</w:t>
      </w:r>
      <w:r>
        <w:rPr>
          <w:rFonts w:ascii="Arial" w:hAnsi="Arial" w:cs="Arial"/>
          <w:sz w:val="24"/>
          <w:szCs w:val="24"/>
          <w:lang w:val="es-ES"/>
        </w:rPr>
        <w:t xml:space="preserve"> bondad de la virgen </w:t>
      </w:r>
      <w:r w:rsidR="00515881">
        <w:rPr>
          <w:rFonts w:ascii="Arial" w:hAnsi="Arial" w:cs="Arial"/>
          <w:sz w:val="24"/>
          <w:szCs w:val="24"/>
          <w:lang w:val="es-ES"/>
        </w:rPr>
        <w:t>María</w:t>
      </w:r>
      <w:r>
        <w:rPr>
          <w:rFonts w:ascii="Arial" w:hAnsi="Arial" w:cs="Arial"/>
          <w:sz w:val="24"/>
          <w:szCs w:val="24"/>
          <w:lang w:val="es-ES"/>
        </w:rPr>
        <w:t xml:space="preserve">. </w:t>
      </w:r>
    </w:p>
    <w:p w:rsidR="00B05778" w:rsidRDefault="00B05778" w:rsidP="00E62001">
      <w:pPr>
        <w:spacing w:line="240" w:lineRule="auto"/>
        <w:rPr>
          <w:rFonts w:ascii="Arial" w:hAnsi="Arial" w:cs="Arial"/>
          <w:sz w:val="24"/>
          <w:szCs w:val="24"/>
          <w:lang w:val="es-ES"/>
        </w:rPr>
      </w:pPr>
      <w:r>
        <w:rPr>
          <w:rFonts w:ascii="Arial" w:hAnsi="Arial" w:cs="Arial"/>
          <w:sz w:val="24"/>
          <w:szCs w:val="24"/>
          <w:lang w:val="es-ES"/>
        </w:rPr>
        <w:t xml:space="preserve">Estructura: Estribillo, hace recordar una </w:t>
      </w:r>
      <w:r w:rsidR="00515881">
        <w:rPr>
          <w:rFonts w:ascii="Arial" w:hAnsi="Arial" w:cs="Arial"/>
          <w:sz w:val="24"/>
          <w:szCs w:val="24"/>
          <w:lang w:val="es-ES"/>
        </w:rPr>
        <w:t>oración</w:t>
      </w:r>
      <w:r>
        <w:rPr>
          <w:rFonts w:ascii="Arial" w:hAnsi="Arial" w:cs="Arial"/>
          <w:sz w:val="24"/>
          <w:szCs w:val="24"/>
          <w:lang w:val="es-ES"/>
        </w:rPr>
        <w:t>, la presentación de la monja, conflicto= deseo= a pecado, solución= arrepentimiento</w:t>
      </w:r>
    </w:p>
    <w:p w:rsidR="00B05778" w:rsidRDefault="00B05778" w:rsidP="00E62001">
      <w:pPr>
        <w:spacing w:line="240" w:lineRule="auto"/>
        <w:rPr>
          <w:rFonts w:ascii="Arial" w:hAnsi="Arial" w:cs="Arial"/>
          <w:b/>
          <w:sz w:val="24"/>
          <w:szCs w:val="24"/>
          <w:lang w:val="es-ES"/>
        </w:rPr>
      </w:pPr>
      <w:r w:rsidRPr="00B05778">
        <w:rPr>
          <w:rFonts w:ascii="Arial" w:hAnsi="Arial" w:cs="Arial"/>
          <w:b/>
          <w:sz w:val="24"/>
          <w:szCs w:val="24"/>
          <w:lang w:val="es-ES"/>
        </w:rPr>
        <w:t>La siete partidas</w:t>
      </w:r>
    </w:p>
    <w:p w:rsidR="00B05778" w:rsidRDefault="00B05778" w:rsidP="00E62001">
      <w:pPr>
        <w:spacing w:line="240" w:lineRule="auto"/>
        <w:rPr>
          <w:rFonts w:ascii="Arial" w:hAnsi="Arial" w:cs="Arial"/>
          <w:sz w:val="24"/>
          <w:szCs w:val="24"/>
          <w:lang w:val="es-ES"/>
        </w:rPr>
      </w:pPr>
      <w:r w:rsidRPr="00B05778">
        <w:rPr>
          <w:rFonts w:ascii="Arial" w:hAnsi="Arial" w:cs="Arial"/>
          <w:sz w:val="24"/>
          <w:szCs w:val="24"/>
          <w:lang w:val="es-ES"/>
        </w:rPr>
        <w:t xml:space="preserve">Es un complejo código legal </w:t>
      </w:r>
      <w:r>
        <w:rPr>
          <w:rFonts w:ascii="Arial" w:hAnsi="Arial" w:cs="Arial"/>
          <w:sz w:val="24"/>
          <w:szCs w:val="24"/>
          <w:lang w:val="es-ES"/>
        </w:rPr>
        <w:t xml:space="preserve">dividido en siete secciones. </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 xml:space="preserve">La vida religiosa y los deberes delos </w:t>
      </w:r>
      <w:r w:rsidR="00515881">
        <w:rPr>
          <w:rFonts w:ascii="Arial" w:hAnsi="Arial" w:cs="Arial"/>
          <w:sz w:val="24"/>
          <w:szCs w:val="24"/>
          <w:lang w:val="es-ES"/>
        </w:rPr>
        <w:t>clérigos</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el papel de los gobernantes</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la administración de justicia</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el matrimonio</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los contratos</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los testamentos</w:t>
      </w:r>
    </w:p>
    <w:p w:rsidR="00B05778" w:rsidRDefault="00B05778" w:rsidP="00B05778">
      <w:pPr>
        <w:pStyle w:val="ListParagraph"/>
        <w:numPr>
          <w:ilvl w:val="0"/>
          <w:numId w:val="1"/>
        </w:numPr>
        <w:spacing w:line="240" w:lineRule="auto"/>
        <w:rPr>
          <w:rFonts w:ascii="Arial" w:hAnsi="Arial" w:cs="Arial"/>
          <w:sz w:val="24"/>
          <w:szCs w:val="24"/>
          <w:lang w:val="es-ES"/>
        </w:rPr>
      </w:pPr>
      <w:r>
        <w:rPr>
          <w:rFonts w:ascii="Arial" w:hAnsi="Arial" w:cs="Arial"/>
          <w:sz w:val="24"/>
          <w:szCs w:val="24"/>
          <w:lang w:val="es-ES"/>
        </w:rPr>
        <w:t>los delitos y sus penas</w:t>
      </w:r>
    </w:p>
    <w:p w:rsidR="00515881" w:rsidRDefault="00515881" w:rsidP="00515881">
      <w:pPr>
        <w:pStyle w:val="ListParagraph"/>
        <w:spacing w:line="240" w:lineRule="auto"/>
        <w:rPr>
          <w:rFonts w:ascii="Arial" w:hAnsi="Arial" w:cs="Arial"/>
          <w:sz w:val="24"/>
          <w:szCs w:val="24"/>
          <w:lang w:val="es-ES"/>
        </w:rPr>
      </w:pPr>
    </w:p>
    <w:p w:rsidR="002A2DDB" w:rsidRDefault="002A2DDB" w:rsidP="00515881">
      <w:pPr>
        <w:pStyle w:val="ListParagraph"/>
        <w:spacing w:line="240" w:lineRule="auto"/>
        <w:ind w:left="0"/>
        <w:rPr>
          <w:rFonts w:ascii="Arial" w:hAnsi="Arial" w:cs="Arial"/>
          <w:sz w:val="24"/>
          <w:szCs w:val="24"/>
          <w:lang w:val="es-ES"/>
        </w:rPr>
      </w:pPr>
      <w:r>
        <w:rPr>
          <w:rFonts w:ascii="Arial" w:hAnsi="Arial" w:cs="Arial"/>
          <w:sz w:val="24"/>
          <w:szCs w:val="24"/>
          <w:lang w:val="es-ES"/>
        </w:rPr>
        <w:t xml:space="preserve">Juan Ruiz Arcipreste de Hita: Se sabe poco de su </w:t>
      </w:r>
      <w:r w:rsidR="001956AD">
        <w:rPr>
          <w:rFonts w:ascii="Arial" w:hAnsi="Arial" w:cs="Arial"/>
          <w:sz w:val="24"/>
          <w:szCs w:val="24"/>
          <w:lang w:val="es-ES"/>
        </w:rPr>
        <w:t>biografía</w:t>
      </w:r>
      <w:r>
        <w:rPr>
          <w:rFonts w:ascii="Arial" w:hAnsi="Arial" w:cs="Arial"/>
          <w:sz w:val="24"/>
          <w:szCs w:val="24"/>
          <w:lang w:val="es-ES"/>
        </w:rPr>
        <w:t xml:space="preserve">, se cree que </w:t>
      </w:r>
      <w:r w:rsidR="001956AD">
        <w:rPr>
          <w:rFonts w:ascii="Arial" w:hAnsi="Arial" w:cs="Arial"/>
          <w:sz w:val="24"/>
          <w:szCs w:val="24"/>
          <w:lang w:val="es-ES"/>
        </w:rPr>
        <w:t>nació</w:t>
      </w:r>
      <w:r>
        <w:rPr>
          <w:rFonts w:ascii="Arial" w:hAnsi="Arial" w:cs="Arial"/>
          <w:sz w:val="24"/>
          <w:szCs w:val="24"/>
          <w:lang w:val="es-ES"/>
        </w:rPr>
        <w:t xml:space="preserve"> en </w:t>
      </w:r>
      <w:r w:rsidR="001956AD">
        <w:rPr>
          <w:rFonts w:ascii="Arial" w:hAnsi="Arial" w:cs="Arial"/>
          <w:sz w:val="24"/>
          <w:szCs w:val="24"/>
          <w:lang w:val="es-ES"/>
        </w:rPr>
        <w:t>Alcalá</w:t>
      </w:r>
      <w:r>
        <w:rPr>
          <w:rFonts w:ascii="Arial" w:hAnsi="Arial" w:cs="Arial"/>
          <w:sz w:val="24"/>
          <w:szCs w:val="24"/>
          <w:lang w:val="es-ES"/>
        </w:rPr>
        <w:t xml:space="preserve"> de Henares,  fines del siglo XIII. Se dice que estudio en Toledo, y que quizá estuvo preso. Fue un </w:t>
      </w:r>
      <w:r w:rsidR="001956AD">
        <w:rPr>
          <w:rFonts w:ascii="Arial" w:hAnsi="Arial" w:cs="Arial"/>
          <w:sz w:val="24"/>
          <w:szCs w:val="24"/>
          <w:lang w:val="es-ES"/>
        </w:rPr>
        <w:t>clérigo</w:t>
      </w:r>
      <w:r>
        <w:rPr>
          <w:rFonts w:ascii="Arial" w:hAnsi="Arial" w:cs="Arial"/>
          <w:sz w:val="24"/>
          <w:szCs w:val="24"/>
          <w:lang w:val="es-ES"/>
        </w:rPr>
        <w:t xml:space="preserve"> ajuglarado. </w:t>
      </w:r>
    </w:p>
    <w:p w:rsidR="002A2DDB" w:rsidRDefault="002A2DDB" w:rsidP="00515881">
      <w:pPr>
        <w:pStyle w:val="ListParagraph"/>
        <w:spacing w:line="240" w:lineRule="auto"/>
        <w:ind w:left="0"/>
        <w:rPr>
          <w:rFonts w:ascii="Arial" w:hAnsi="Arial" w:cs="Arial"/>
          <w:sz w:val="24"/>
          <w:szCs w:val="24"/>
          <w:lang w:val="es-ES"/>
        </w:rPr>
      </w:pPr>
    </w:p>
    <w:p w:rsidR="002A2DDB" w:rsidRDefault="001956AD" w:rsidP="00515881">
      <w:pPr>
        <w:pStyle w:val="ListParagraph"/>
        <w:spacing w:line="240" w:lineRule="auto"/>
        <w:ind w:left="0"/>
        <w:rPr>
          <w:rFonts w:ascii="Arial" w:hAnsi="Arial" w:cs="Arial"/>
          <w:b/>
          <w:sz w:val="24"/>
          <w:szCs w:val="24"/>
          <w:lang w:val="es-ES"/>
        </w:rPr>
      </w:pPr>
      <w:r>
        <w:rPr>
          <w:rFonts w:ascii="Arial" w:hAnsi="Arial" w:cs="Arial"/>
          <w:sz w:val="24"/>
          <w:szCs w:val="24"/>
          <w:lang w:val="es-ES"/>
        </w:rPr>
        <w:lastRenderedPageBreak/>
        <w:t>Escribió</w:t>
      </w:r>
      <w:r w:rsidR="002A2DDB">
        <w:rPr>
          <w:rFonts w:ascii="Arial" w:hAnsi="Arial" w:cs="Arial"/>
          <w:sz w:val="24"/>
          <w:szCs w:val="24"/>
          <w:lang w:val="es-ES"/>
        </w:rPr>
        <w:t xml:space="preserve">  el </w:t>
      </w:r>
      <w:r w:rsidR="002A2DDB" w:rsidRPr="002A2DDB">
        <w:rPr>
          <w:rFonts w:ascii="Arial" w:hAnsi="Arial" w:cs="Arial"/>
          <w:b/>
          <w:sz w:val="24"/>
          <w:szCs w:val="24"/>
          <w:lang w:val="es-ES"/>
        </w:rPr>
        <w:t>Libro de buen amo</w:t>
      </w:r>
      <w:r w:rsidR="002A2DDB">
        <w:rPr>
          <w:rFonts w:ascii="Arial" w:hAnsi="Arial" w:cs="Arial"/>
          <w:b/>
          <w:sz w:val="24"/>
          <w:szCs w:val="24"/>
          <w:lang w:val="es-ES"/>
        </w:rPr>
        <w:t>r.</w:t>
      </w:r>
    </w:p>
    <w:p w:rsidR="002A2DDB" w:rsidRDefault="002A2DDB" w:rsidP="00515881">
      <w:pPr>
        <w:pStyle w:val="ListParagraph"/>
        <w:spacing w:line="240" w:lineRule="auto"/>
        <w:ind w:left="0"/>
        <w:rPr>
          <w:rFonts w:ascii="Arial" w:hAnsi="Arial" w:cs="Arial"/>
          <w:b/>
          <w:sz w:val="24"/>
          <w:szCs w:val="24"/>
          <w:lang w:val="es-ES"/>
        </w:rPr>
      </w:pP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 xml:space="preserve">Cancionero personal </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 xml:space="preserve">Hilo </w:t>
      </w:r>
      <w:r w:rsidR="001956AD">
        <w:rPr>
          <w:rFonts w:ascii="Arial" w:hAnsi="Arial" w:cs="Arial"/>
          <w:sz w:val="24"/>
          <w:szCs w:val="24"/>
          <w:lang w:val="es-ES"/>
        </w:rPr>
        <w:t>unificador</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Contrasta el “buen amor” y el “</w:t>
      </w:r>
      <w:r w:rsidR="001956AD">
        <w:rPr>
          <w:rFonts w:ascii="Arial" w:hAnsi="Arial" w:cs="Arial"/>
          <w:sz w:val="24"/>
          <w:szCs w:val="24"/>
          <w:lang w:val="es-ES"/>
        </w:rPr>
        <w:t>mal</w:t>
      </w:r>
      <w:r>
        <w:rPr>
          <w:rFonts w:ascii="Arial" w:hAnsi="Arial" w:cs="Arial"/>
          <w:sz w:val="24"/>
          <w:szCs w:val="24"/>
          <w:lang w:val="es-ES"/>
        </w:rPr>
        <w:t xml:space="preserve"> amor”.</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 xml:space="preserve">Obra picante y </w:t>
      </w:r>
      <w:r w:rsidR="001956AD">
        <w:rPr>
          <w:rFonts w:ascii="Arial" w:hAnsi="Arial" w:cs="Arial"/>
          <w:sz w:val="24"/>
          <w:szCs w:val="24"/>
          <w:lang w:val="es-ES"/>
        </w:rPr>
        <w:t>satírica</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 xml:space="preserve">Relata aventuras amorosas </w:t>
      </w:r>
      <w:r w:rsidR="001956AD">
        <w:rPr>
          <w:rFonts w:ascii="Arial" w:hAnsi="Arial" w:cs="Arial"/>
          <w:sz w:val="24"/>
          <w:szCs w:val="24"/>
          <w:lang w:val="es-ES"/>
        </w:rPr>
        <w:t>faidas</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 xml:space="preserve">Lenguaje y tono </w:t>
      </w:r>
      <w:r w:rsidR="001956AD">
        <w:rPr>
          <w:rFonts w:ascii="Arial" w:hAnsi="Arial" w:cs="Arial"/>
          <w:sz w:val="24"/>
          <w:szCs w:val="24"/>
          <w:lang w:val="es-ES"/>
        </w:rPr>
        <w:t>popular</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Diversidad de formas métricas</w:t>
      </w:r>
    </w:p>
    <w:p w:rsidR="002A2DDB" w:rsidRPr="002A2DDB" w:rsidRDefault="002A2DDB" w:rsidP="002A2DDB">
      <w:pPr>
        <w:pStyle w:val="ListParagraph"/>
        <w:numPr>
          <w:ilvl w:val="0"/>
          <w:numId w:val="3"/>
        </w:numPr>
        <w:spacing w:line="240" w:lineRule="auto"/>
        <w:rPr>
          <w:rFonts w:ascii="Arial" w:hAnsi="Arial" w:cs="Arial"/>
          <w:b/>
          <w:sz w:val="24"/>
          <w:szCs w:val="24"/>
          <w:lang w:val="es-ES"/>
        </w:rPr>
      </w:pPr>
      <w:r>
        <w:rPr>
          <w:rFonts w:ascii="Arial" w:hAnsi="Arial" w:cs="Arial"/>
          <w:sz w:val="24"/>
          <w:szCs w:val="24"/>
          <w:lang w:val="es-ES"/>
        </w:rPr>
        <w:t>Aborda elementos burlescos, alegóricos, satíricos y religiosos.</w:t>
      </w:r>
    </w:p>
    <w:p w:rsidR="002A2DDB" w:rsidRDefault="002A2DDB" w:rsidP="002A2DDB">
      <w:pPr>
        <w:pStyle w:val="ListParagraph"/>
        <w:spacing w:line="240" w:lineRule="auto"/>
        <w:rPr>
          <w:rFonts w:ascii="Arial" w:hAnsi="Arial" w:cs="Arial"/>
          <w:sz w:val="24"/>
          <w:szCs w:val="24"/>
          <w:lang w:val="es-ES"/>
        </w:rPr>
      </w:pPr>
    </w:p>
    <w:p w:rsidR="002A2DDB" w:rsidRDefault="002A2DDB" w:rsidP="002A2DDB">
      <w:pPr>
        <w:pStyle w:val="ListParagraph"/>
        <w:spacing w:line="240" w:lineRule="auto"/>
        <w:rPr>
          <w:rFonts w:ascii="Arial" w:hAnsi="Arial" w:cs="Arial"/>
          <w:sz w:val="24"/>
          <w:szCs w:val="24"/>
          <w:lang w:val="es-ES"/>
        </w:rPr>
      </w:pPr>
    </w:p>
    <w:p w:rsidR="002A2DDB" w:rsidRDefault="002A2DDB" w:rsidP="002A2DDB">
      <w:pPr>
        <w:pStyle w:val="ListParagraph"/>
        <w:spacing w:line="240" w:lineRule="auto"/>
        <w:ind w:left="0"/>
        <w:rPr>
          <w:rFonts w:ascii="Arial" w:hAnsi="Arial" w:cs="Arial"/>
          <w:sz w:val="24"/>
          <w:szCs w:val="24"/>
          <w:lang w:val="es-ES"/>
        </w:rPr>
      </w:pPr>
      <w:r w:rsidRPr="00DE3F99">
        <w:rPr>
          <w:rFonts w:ascii="Arial" w:hAnsi="Arial" w:cs="Arial"/>
          <w:b/>
          <w:sz w:val="24"/>
          <w:szCs w:val="24"/>
          <w:lang w:val="es-ES"/>
        </w:rPr>
        <w:t>Don Juan Manuel:</w:t>
      </w:r>
      <w:r>
        <w:rPr>
          <w:rFonts w:ascii="Arial" w:hAnsi="Arial" w:cs="Arial"/>
          <w:sz w:val="24"/>
          <w:szCs w:val="24"/>
          <w:lang w:val="es-ES"/>
        </w:rPr>
        <w:t xml:space="preserve"> el prosista </w:t>
      </w:r>
      <w:r w:rsidR="001956AD">
        <w:rPr>
          <w:rFonts w:ascii="Arial" w:hAnsi="Arial" w:cs="Arial"/>
          <w:sz w:val="24"/>
          <w:szCs w:val="24"/>
          <w:lang w:val="es-ES"/>
        </w:rPr>
        <w:t>más</w:t>
      </w:r>
      <w:r>
        <w:rPr>
          <w:rFonts w:ascii="Arial" w:hAnsi="Arial" w:cs="Arial"/>
          <w:sz w:val="24"/>
          <w:szCs w:val="24"/>
          <w:lang w:val="es-ES"/>
        </w:rPr>
        <w:t xml:space="preserve"> importante del siglo XIV, sobrino de Alfonso X. Es uno de los primeros artistas que busca la </w:t>
      </w:r>
      <w:r w:rsidR="001956AD">
        <w:rPr>
          <w:rFonts w:ascii="Arial" w:hAnsi="Arial" w:cs="Arial"/>
          <w:sz w:val="24"/>
          <w:szCs w:val="24"/>
          <w:lang w:val="es-ES"/>
        </w:rPr>
        <w:t>fama por</w:t>
      </w:r>
      <w:r>
        <w:rPr>
          <w:rFonts w:ascii="Arial" w:hAnsi="Arial" w:cs="Arial"/>
          <w:sz w:val="24"/>
          <w:szCs w:val="24"/>
          <w:lang w:val="es-ES"/>
        </w:rPr>
        <w:t xml:space="preserve"> medio de su arte. Era un escritor que se </w:t>
      </w:r>
      <w:r w:rsidR="001956AD">
        <w:rPr>
          <w:rFonts w:ascii="Arial" w:hAnsi="Arial" w:cs="Arial"/>
          <w:sz w:val="24"/>
          <w:szCs w:val="24"/>
          <w:lang w:val="es-ES"/>
        </w:rPr>
        <w:t>preocupa</w:t>
      </w:r>
      <w:r>
        <w:rPr>
          <w:rFonts w:ascii="Arial" w:hAnsi="Arial" w:cs="Arial"/>
          <w:sz w:val="24"/>
          <w:szCs w:val="24"/>
          <w:lang w:val="es-ES"/>
        </w:rPr>
        <w:t xml:space="preserve"> por el estilo de su obra. Su propósito era educar. </w:t>
      </w:r>
      <w:r w:rsidR="001956AD">
        <w:rPr>
          <w:rFonts w:ascii="Arial" w:hAnsi="Arial" w:cs="Arial"/>
          <w:sz w:val="24"/>
          <w:szCs w:val="24"/>
          <w:lang w:val="es-ES"/>
        </w:rPr>
        <w:t>Escribió</w:t>
      </w:r>
      <w:r>
        <w:rPr>
          <w:rFonts w:ascii="Arial" w:hAnsi="Arial" w:cs="Arial"/>
          <w:sz w:val="24"/>
          <w:szCs w:val="24"/>
          <w:lang w:val="es-ES"/>
        </w:rPr>
        <w:t xml:space="preserve"> unos 20 libros. Sus obras van dirigidas a la nobleza, tratan de temas de caballería.</w:t>
      </w:r>
    </w:p>
    <w:p w:rsidR="002A2DDB" w:rsidRDefault="002A2DDB" w:rsidP="002A2DDB">
      <w:pPr>
        <w:pStyle w:val="ListParagraph"/>
        <w:spacing w:line="240" w:lineRule="auto"/>
        <w:ind w:left="0"/>
        <w:rPr>
          <w:rFonts w:ascii="Arial" w:hAnsi="Arial" w:cs="Arial"/>
          <w:sz w:val="24"/>
          <w:szCs w:val="24"/>
          <w:lang w:val="es-ES"/>
        </w:rPr>
      </w:pPr>
    </w:p>
    <w:p w:rsidR="002A2DDB" w:rsidRDefault="001956AD" w:rsidP="002A2DDB">
      <w:pPr>
        <w:pStyle w:val="ListParagraph"/>
        <w:spacing w:line="240" w:lineRule="auto"/>
        <w:ind w:left="0"/>
        <w:rPr>
          <w:rFonts w:ascii="Arial" w:hAnsi="Arial" w:cs="Arial"/>
          <w:sz w:val="24"/>
          <w:szCs w:val="24"/>
          <w:lang w:val="es-ES"/>
        </w:rPr>
      </w:pPr>
      <w:r>
        <w:rPr>
          <w:rFonts w:ascii="Arial" w:hAnsi="Arial" w:cs="Arial"/>
          <w:sz w:val="24"/>
          <w:szCs w:val="24"/>
          <w:lang w:val="es-ES"/>
        </w:rPr>
        <w:t>Escribió</w:t>
      </w:r>
      <w:r w:rsidR="002A2DDB">
        <w:rPr>
          <w:rFonts w:ascii="Arial" w:hAnsi="Arial" w:cs="Arial"/>
          <w:sz w:val="24"/>
          <w:szCs w:val="24"/>
          <w:lang w:val="es-ES"/>
        </w:rPr>
        <w:t xml:space="preserve"> </w:t>
      </w:r>
      <w:r w:rsidRPr="00DE3F99">
        <w:rPr>
          <w:rFonts w:ascii="Arial" w:hAnsi="Arial" w:cs="Arial"/>
          <w:b/>
          <w:sz w:val="24"/>
          <w:szCs w:val="24"/>
          <w:lang w:val="es-ES"/>
        </w:rPr>
        <w:t>“El</w:t>
      </w:r>
      <w:r w:rsidR="002A2DDB" w:rsidRPr="00DE3F99">
        <w:rPr>
          <w:rFonts w:ascii="Arial" w:hAnsi="Arial" w:cs="Arial"/>
          <w:b/>
          <w:sz w:val="24"/>
          <w:szCs w:val="24"/>
          <w:lang w:val="es-ES"/>
        </w:rPr>
        <w:t xml:space="preserve"> conde de Lucanor” </w:t>
      </w:r>
      <w:r w:rsidR="002A2DDB">
        <w:rPr>
          <w:rFonts w:ascii="Arial" w:hAnsi="Arial" w:cs="Arial"/>
          <w:sz w:val="24"/>
          <w:szCs w:val="24"/>
          <w:lang w:val="es-ES"/>
        </w:rPr>
        <w:t>(1335)</w:t>
      </w:r>
    </w:p>
    <w:p w:rsidR="002A2DDB" w:rsidRDefault="002A2DDB" w:rsidP="002A2DDB">
      <w:pPr>
        <w:pStyle w:val="ListParagraph"/>
        <w:spacing w:line="240" w:lineRule="auto"/>
        <w:ind w:left="0"/>
        <w:rPr>
          <w:rFonts w:ascii="Arial" w:hAnsi="Arial" w:cs="Arial"/>
          <w:sz w:val="24"/>
          <w:szCs w:val="24"/>
          <w:lang w:val="es-ES"/>
        </w:rPr>
      </w:pPr>
    </w:p>
    <w:p w:rsidR="002A2DDB" w:rsidRDefault="001956AD" w:rsidP="001956AD">
      <w:pPr>
        <w:pStyle w:val="ListParagraph"/>
        <w:numPr>
          <w:ilvl w:val="0"/>
          <w:numId w:val="4"/>
        </w:numPr>
        <w:spacing w:line="240" w:lineRule="auto"/>
        <w:rPr>
          <w:rFonts w:ascii="Arial" w:hAnsi="Arial" w:cs="Arial"/>
          <w:sz w:val="24"/>
          <w:szCs w:val="24"/>
          <w:lang w:val="es-ES"/>
        </w:rPr>
      </w:pPr>
      <w:r>
        <w:rPr>
          <w:rFonts w:ascii="Arial" w:hAnsi="Arial" w:cs="Arial"/>
          <w:sz w:val="24"/>
          <w:szCs w:val="24"/>
          <w:lang w:val="es-ES"/>
        </w:rPr>
        <w:t>cuenta con 50 ejempla que dan soluciones reales a problemas reales.</w:t>
      </w:r>
    </w:p>
    <w:p w:rsidR="001956AD" w:rsidRDefault="001956AD" w:rsidP="001956AD">
      <w:pPr>
        <w:pStyle w:val="ListParagraph"/>
        <w:numPr>
          <w:ilvl w:val="0"/>
          <w:numId w:val="4"/>
        </w:numPr>
        <w:spacing w:line="240" w:lineRule="auto"/>
        <w:rPr>
          <w:rFonts w:ascii="Arial" w:hAnsi="Arial" w:cs="Arial"/>
          <w:sz w:val="24"/>
          <w:szCs w:val="24"/>
          <w:lang w:val="es-ES"/>
        </w:rPr>
      </w:pPr>
      <w:r>
        <w:rPr>
          <w:rFonts w:ascii="Arial" w:hAnsi="Arial" w:cs="Arial"/>
          <w:sz w:val="24"/>
          <w:szCs w:val="24"/>
          <w:lang w:val="es-ES"/>
        </w:rPr>
        <w:t xml:space="preserve"> Tratan de una gran variedad de situaciones</w:t>
      </w:r>
    </w:p>
    <w:p w:rsidR="001956AD" w:rsidRDefault="001956AD" w:rsidP="001956AD">
      <w:pPr>
        <w:pStyle w:val="ListParagraph"/>
        <w:numPr>
          <w:ilvl w:val="0"/>
          <w:numId w:val="5"/>
        </w:numPr>
        <w:spacing w:line="240" w:lineRule="auto"/>
        <w:rPr>
          <w:rFonts w:ascii="Arial" w:hAnsi="Arial" w:cs="Arial"/>
          <w:sz w:val="24"/>
          <w:szCs w:val="24"/>
          <w:lang w:val="es-ES"/>
        </w:rPr>
      </w:pPr>
      <w:r>
        <w:rPr>
          <w:rFonts w:ascii="Arial" w:hAnsi="Arial" w:cs="Arial"/>
          <w:sz w:val="24"/>
          <w:szCs w:val="24"/>
          <w:lang w:val="es-ES"/>
        </w:rPr>
        <w:t>Relaciones entre marido y mujer</w:t>
      </w:r>
    </w:p>
    <w:p w:rsidR="001956AD" w:rsidRPr="001956AD" w:rsidRDefault="001956AD" w:rsidP="001956AD">
      <w:pPr>
        <w:pStyle w:val="ListParagraph"/>
        <w:numPr>
          <w:ilvl w:val="0"/>
          <w:numId w:val="5"/>
        </w:numPr>
        <w:spacing w:line="240" w:lineRule="auto"/>
        <w:rPr>
          <w:rFonts w:ascii="Arial" w:hAnsi="Arial" w:cs="Arial"/>
          <w:sz w:val="24"/>
          <w:szCs w:val="24"/>
          <w:lang w:val="es-ES"/>
        </w:rPr>
      </w:pPr>
      <w:r>
        <w:rPr>
          <w:rFonts w:ascii="Arial" w:hAnsi="Arial" w:cs="Arial"/>
          <w:sz w:val="24"/>
          <w:szCs w:val="24"/>
          <w:lang w:val="es-ES"/>
        </w:rPr>
        <w:t>Relaciones entre personas de diferentes clases sociales.</w:t>
      </w:r>
    </w:p>
    <w:p w:rsidR="001956AD" w:rsidRDefault="001956AD" w:rsidP="002A2DDB">
      <w:pPr>
        <w:pStyle w:val="ListParagraph"/>
        <w:spacing w:line="240" w:lineRule="auto"/>
        <w:ind w:left="0"/>
        <w:rPr>
          <w:rFonts w:ascii="Arial" w:hAnsi="Arial" w:cs="Arial"/>
          <w:sz w:val="24"/>
          <w:szCs w:val="24"/>
          <w:lang w:val="es-ES"/>
        </w:rPr>
      </w:pPr>
    </w:p>
    <w:p w:rsidR="00DD5118" w:rsidRDefault="007573EF" w:rsidP="002A2DDB">
      <w:pPr>
        <w:pStyle w:val="ListParagraph"/>
        <w:spacing w:line="240" w:lineRule="auto"/>
        <w:ind w:left="0"/>
        <w:rPr>
          <w:rFonts w:ascii="Arial" w:hAnsi="Arial" w:cs="Arial"/>
          <w:sz w:val="24"/>
          <w:szCs w:val="24"/>
          <w:lang w:val="es-ES"/>
        </w:rPr>
      </w:pPr>
      <w:r>
        <w:rPr>
          <w:rFonts w:ascii="Arial" w:hAnsi="Arial" w:cs="Arial"/>
          <w:sz w:val="24"/>
          <w:szCs w:val="24"/>
          <w:lang w:val="es-ES"/>
        </w:rPr>
        <w:t>Poesía</w:t>
      </w:r>
      <w:r w:rsidR="00DD5118">
        <w:rPr>
          <w:rFonts w:ascii="Arial" w:hAnsi="Arial" w:cs="Arial"/>
          <w:sz w:val="24"/>
          <w:szCs w:val="24"/>
          <w:lang w:val="es-ES"/>
        </w:rPr>
        <w:t xml:space="preserve"> culta: son cancioneros de influencia d Francia, </w:t>
      </w:r>
      <w:r>
        <w:rPr>
          <w:rFonts w:ascii="Arial" w:hAnsi="Arial" w:cs="Arial"/>
          <w:sz w:val="24"/>
          <w:szCs w:val="24"/>
          <w:lang w:val="es-ES"/>
        </w:rPr>
        <w:t>España</w:t>
      </w:r>
      <w:r w:rsidR="00DD5118">
        <w:rPr>
          <w:rFonts w:ascii="Arial" w:hAnsi="Arial" w:cs="Arial"/>
          <w:sz w:val="24"/>
          <w:szCs w:val="24"/>
          <w:lang w:val="es-ES"/>
        </w:rPr>
        <w:t xml:space="preserve"> e Italia. </w:t>
      </w:r>
    </w:p>
    <w:p w:rsidR="00DD5118" w:rsidRDefault="00DD5118" w:rsidP="002A2DDB">
      <w:pPr>
        <w:pStyle w:val="ListParagraph"/>
        <w:spacing w:line="240" w:lineRule="auto"/>
        <w:ind w:left="0"/>
        <w:rPr>
          <w:rFonts w:ascii="Arial" w:hAnsi="Arial" w:cs="Arial"/>
          <w:sz w:val="24"/>
          <w:szCs w:val="24"/>
          <w:lang w:val="es-ES"/>
        </w:rPr>
      </w:pPr>
    </w:p>
    <w:p w:rsidR="00DD5118" w:rsidRPr="00430338" w:rsidRDefault="00DD5118" w:rsidP="002A2DDB">
      <w:pPr>
        <w:pStyle w:val="ListParagraph"/>
        <w:spacing w:line="240" w:lineRule="auto"/>
        <w:ind w:left="0"/>
        <w:rPr>
          <w:rFonts w:ascii="Arial" w:hAnsi="Arial" w:cs="Arial"/>
          <w:b/>
          <w:sz w:val="24"/>
          <w:szCs w:val="24"/>
          <w:lang w:val="es-ES"/>
        </w:rPr>
      </w:pPr>
      <w:r w:rsidRPr="00430338">
        <w:rPr>
          <w:rFonts w:ascii="Arial" w:hAnsi="Arial" w:cs="Arial"/>
          <w:b/>
          <w:sz w:val="24"/>
          <w:szCs w:val="24"/>
          <w:lang w:val="es-ES"/>
        </w:rPr>
        <w:t xml:space="preserve">Cancionero de Baena: </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compilación de poemas liricos</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compilado entre 1425 y 1445 por Alfonso de Baena</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576 composiciones</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54 poetas</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 xml:space="preserve">35 obras </w:t>
      </w:r>
      <w:r w:rsidR="007573EF">
        <w:rPr>
          <w:rFonts w:ascii="Arial" w:hAnsi="Arial" w:cs="Arial"/>
          <w:sz w:val="24"/>
          <w:szCs w:val="24"/>
          <w:lang w:val="es-ES"/>
        </w:rPr>
        <w:t>anónimas</w:t>
      </w:r>
    </w:p>
    <w:p w:rsidR="00DD5118" w:rsidRDefault="00DD5118" w:rsidP="00DD5118">
      <w:pPr>
        <w:pStyle w:val="ListParagraph"/>
        <w:numPr>
          <w:ilvl w:val="0"/>
          <w:numId w:val="6"/>
        </w:numPr>
        <w:spacing w:line="240" w:lineRule="auto"/>
        <w:rPr>
          <w:rFonts w:ascii="Arial" w:hAnsi="Arial" w:cs="Arial"/>
          <w:sz w:val="24"/>
          <w:szCs w:val="24"/>
          <w:lang w:val="es-ES"/>
        </w:rPr>
      </w:pPr>
      <w:r>
        <w:rPr>
          <w:rFonts w:ascii="Arial" w:hAnsi="Arial" w:cs="Arial"/>
          <w:sz w:val="24"/>
          <w:szCs w:val="24"/>
          <w:lang w:val="es-ES"/>
        </w:rPr>
        <w:t>Se mezcla lo alegórico, doctrinal y cortés</w:t>
      </w:r>
    </w:p>
    <w:p w:rsidR="00430338" w:rsidRDefault="00430338" w:rsidP="002A2DDB">
      <w:pPr>
        <w:pStyle w:val="ListParagraph"/>
        <w:spacing w:line="240" w:lineRule="auto"/>
        <w:ind w:left="0"/>
        <w:rPr>
          <w:rFonts w:ascii="Arial" w:hAnsi="Arial" w:cs="Arial"/>
          <w:sz w:val="24"/>
          <w:szCs w:val="24"/>
          <w:lang w:val="es-ES"/>
        </w:rPr>
      </w:pPr>
    </w:p>
    <w:p w:rsidR="00430338" w:rsidRDefault="00430338" w:rsidP="002A2DDB">
      <w:pPr>
        <w:pStyle w:val="ListParagraph"/>
        <w:spacing w:line="240" w:lineRule="auto"/>
        <w:ind w:left="0"/>
        <w:rPr>
          <w:rFonts w:ascii="Arial" w:hAnsi="Arial" w:cs="Arial"/>
          <w:sz w:val="24"/>
          <w:szCs w:val="24"/>
          <w:lang w:val="es-ES"/>
        </w:rPr>
      </w:pPr>
    </w:p>
    <w:p w:rsidR="00430338" w:rsidRPr="00430338" w:rsidRDefault="00430338" w:rsidP="002A2DDB">
      <w:pPr>
        <w:pStyle w:val="ListParagraph"/>
        <w:spacing w:line="240" w:lineRule="auto"/>
        <w:ind w:left="0"/>
        <w:rPr>
          <w:rFonts w:ascii="Arial" w:hAnsi="Arial" w:cs="Arial"/>
          <w:b/>
          <w:sz w:val="24"/>
          <w:szCs w:val="24"/>
          <w:lang w:val="es-ES"/>
        </w:rPr>
      </w:pPr>
      <w:r w:rsidRPr="00430338">
        <w:rPr>
          <w:rFonts w:ascii="Arial" w:hAnsi="Arial" w:cs="Arial"/>
          <w:b/>
          <w:sz w:val="24"/>
          <w:szCs w:val="24"/>
          <w:lang w:val="es-ES"/>
        </w:rPr>
        <w:t>El cancionero de Stúñiga:</w:t>
      </w:r>
    </w:p>
    <w:p w:rsidR="00430338" w:rsidRDefault="00430338" w:rsidP="00430338">
      <w:pPr>
        <w:pStyle w:val="ListParagraph"/>
        <w:numPr>
          <w:ilvl w:val="0"/>
          <w:numId w:val="7"/>
        </w:numPr>
        <w:spacing w:line="240" w:lineRule="auto"/>
        <w:rPr>
          <w:rFonts w:ascii="Arial" w:hAnsi="Arial" w:cs="Arial"/>
          <w:sz w:val="24"/>
          <w:szCs w:val="24"/>
          <w:lang w:val="es-ES"/>
        </w:rPr>
      </w:pPr>
      <w:r>
        <w:rPr>
          <w:rFonts w:ascii="Arial" w:hAnsi="Arial" w:cs="Arial"/>
          <w:sz w:val="24"/>
          <w:szCs w:val="24"/>
          <w:lang w:val="es-ES"/>
        </w:rPr>
        <w:t xml:space="preserve">La antología </w:t>
      </w:r>
      <w:r w:rsidR="007573EF" w:rsidRPr="00430338">
        <w:rPr>
          <w:rFonts w:ascii="Arial" w:hAnsi="Arial" w:cs="Arial"/>
          <w:sz w:val="24"/>
          <w:szCs w:val="24"/>
          <w:lang w:val="es-ES"/>
        </w:rPr>
        <w:t>más</w:t>
      </w:r>
      <w:r w:rsidRPr="00430338">
        <w:rPr>
          <w:rFonts w:ascii="Arial" w:hAnsi="Arial" w:cs="Arial"/>
          <w:sz w:val="24"/>
          <w:szCs w:val="24"/>
          <w:lang w:val="es-ES"/>
        </w:rPr>
        <w:t xml:space="preserve"> importante</w:t>
      </w:r>
      <w:r w:rsidR="00DD5118" w:rsidRPr="00430338">
        <w:rPr>
          <w:rFonts w:ascii="Arial" w:hAnsi="Arial" w:cs="Arial"/>
          <w:sz w:val="24"/>
          <w:szCs w:val="24"/>
          <w:lang w:val="es-ES"/>
        </w:rPr>
        <w:tab/>
      </w:r>
    </w:p>
    <w:p w:rsidR="00430338" w:rsidRDefault="00430338" w:rsidP="00430338">
      <w:pPr>
        <w:pStyle w:val="ListParagraph"/>
        <w:numPr>
          <w:ilvl w:val="0"/>
          <w:numId w:val="7"/>
        </w:numPr>
        <w:spacing w:line="240" w:lineRule="auto"/>
        <w:rPr>
          <w:rFonts w:ascii="Arial" w:hAnsi="Arial" w:cs="Arial"/>
          <w:sz w:val="24"/>
          <w:szCs w:val="24"/>
          <w:lang w:val="es-ES"/>
        </w:rPr>
      </w:pPr>
      <w:r>
        <w:rPr>
          <w:rFonts w:ascii="Arial" w:hAnsi="Arial" w:cs="Arial"/>
          <w:sz w:val="24"/>
          <w:szCs w:val="24"/>
          <w:lang w:val="es-ES"/>
        </w:rPr>
        <w:t>1033 poemas</w:t>
      </w:r>
    </w:p>
    <w:p w:rsidR="00430338" w:rsidRDefault="00430338" w:rsidP="00430338">
      <w:pPr>
        <w:pStyle w:val="ListParagraph"/>
        <w:numPr>
          <w:ilvl w:val="0"/>
          <w:numId w:val="7"/>
        </w:numPr>
        <w:spacing w:line="240" w:lineRule="auto"/>
        <w:rPr>
          <w:rFonts w:ascii="Arial" w:hAnsi="Arial" w:cs="Arial"/>
          <w:sz w:val="24"/>
          <w:szCs w:val="24"/>
          <w:lang w:val="es-ES"/>
        </w:rPr>
      </w:pPr>
      <w:r>
        <w:rPr>
          <w:rFonts w:ascii="Arial" w:hAnsi="Arial" w:cs="Arial"/>
          <w:sz w:val="24"/>
          <w:szCs w:val="24"/>
          <w:lang w:val="es-ES"/>
        </w:rPr>
        <w:t>Romances, composiciones amorosas, burlescas, satíricas y religiosas</w:t>
      </w:r>
    </w:p>
    <w:p w:rsidR="00DD5118" w:rsidRDefault="00430338" w:rsidP="00430338">
      <w:pPr>
        <w:spacing w:line="240" w:lineRule="auto"/>
        <w:rPr>
          <w:rFonts w:ascii="Arial" w:hAnsi="Arial" w:cs="Arial"/>
          <w:sz w:val="24"/>
          <w:szCs w:val="24"/>
          <w:lang w:val="es-ES"/>
        </w:rPr>
      </w:pPr>
      <w:r w:rsidRPr="00430338">
        <w:rPr>
          <w:rFonts w:ascii="Arial" w:hAnsi="Arial" w:cs="Arial"/>
          <w:b/>
          <w:sz w:val="24"/>
          <w:szCs w:val="24"/>
          <w:lang w:val="es-ES"/>
        </w:rPr>
        <w:t>Jorge Manrique:</w:t>
      </w:r>
      <w:r>
        <w:rPr>
          <w:rFonts w:ascii="Arial" w:hAnsi="Arial" w:cs="Arial"/>
          <w:sz w:val="24"/>
          <w:szCs w:val="24"/>
          <w:lang w:val="es-ES"/>
        </w:rPr>
        <w:t xml:space="preserve"> poeta y soldado castellano del siglo XV. Su obra maestra es “Coplas por la muerte de su padre”.</w:t>
      </w:r>
      <w:r w:rsidR="00DD5118" w:rsidRPr="00430338">
        <w:rPr>
          <w:rFonts w:ascii="Arial" w:hAnsi="Arial" w:cs="Arial"/>
          <w:sz w:val="24"/>
          <w:szCs w:val="24"/>
          <w:lang w:val="es-ES"/>
        </w:rPr>
        <w:tab/>
      </w:r>
    </w:p>
    <w:p w:rsidR="00430338" w:rsidRDefault="00430338" w:rsidP="00430338">
      <w:pPr>
        <w:spacing w:line="240" w:lineRule="auto"/>
        <w:rPr>
          <w:rFonts w:ascii="Arial" w:hAnsi="Arial" w:cs="Arial"/>
          <w:sz w:val="24"/>
          <w:szCs w:val="24"/>
          <w:lang w:val="es-ES"/>
        </w:rPr>
      </w:pPr>
    </w:p>
    <w:p w:rsidR="00DE3F99" w:rsidRDefault="00F84894" w:rsidP="00430338">
      <w:pPr>
        <w:spacing w:line="240" w:lineRule="auto"/>
        <w:rPr>
          <w:rFonts w:ascii="Arial" w:hAnsi="Arial" w:cs="Arial"/>
          <w:b/>
          <w:sz w:val="24"/>
          <w:szCs w:val="24"/>
          <w:lang w:val="es-ES"/>
        </w:rPr>
      </w:pPr>
      <w:r w:rsidRPr="005508FC">
        <w:rPr>
          <w:rFonts w:ascii="Arial" w:hAnsi="Arial" w:cs="Arial"/>
          <w:b/>
          <w:sz w:val="24"/>
          <w:szCs w:val="24"/>
          <w:lang w:val="es-ES"/>
        </w:rPr>
        <w:t>Principios de la Modernidad o Siglo de Oro</w:t>
      </w:r>
    </w:p>
    <w:p w:rsidR="005508FC" w:rsidRDefault="005508FC" w:rsidP="00430338">
      <w:pPr>
        <w:spacing w:line="240" w:lineRule="auto"/>
        <w:rPr>
          <w:rFonts w:ascii="Arial" w:hAnsi="Arial" w:cs="Arial"/>
          <w:sz w:val="24"/>
          <w:szCs w:val="24"/>
          <w:lang w:val="es-ES"/>
        </w:rPr>
      </w:pPr>
      <w:r w:rsidRPr="005508FC">
        <w:rPr>
          <w:rFonts w:ascii="Arial" w:hAnsi="Arial" w:cs="Arial"/>
          <w:b/>
          <w:sz w:val="24"/>
          <w:szCs w:val="24"/>
          <w:u w:val="single"/>
          <w:lang w:val="es-ES"/>
        </w:rPr>
        <w:t>Terminología tradicional</w:t>
      </w:r>
      <w:r>
        <w:rPr>
          <w:rFonts w:ascii="Arial" w:hAnsi="Arial" w:cs="Arial"/>
          <w:sz w:val="24"/>
          <w:szCs w:val="24"/>
          <w:lang w:val="es-ES"/>
        </w:rPr>
        <w:t>: Siglo de Oro</w:t>
      </w:r>
    </w:p>
    <w:p w:rsidR="005508FC" w:rsidRDefault="005508FC" w:rsidP="00430338">
      <w:pPr>
        <w:spacing w:line="240" w:lineRule="auto"/>
        <w:rPr>
          <w:rFonts w:ascii="Arial" w:hAnsi="Arial" w:cs="Arial"/>
          <w:sz w:val="24"/>
          <w:szCs w:val="24"/>
          <w:lang w:val="es-ES"/>
        </w:rPr>
      </w:pPr>
      <w:r>
        <w:rPr>
          <w:rFonts w:ascii="Arial" w:hAnsi="Arial" w:cs="Arial"/>
          <w:sz w:val="24"/>
          <w:szCs w:val="24"/>
          <w:lang w:val="es-ES"/>
        </w:rPr>
        <w:lastRenderedPageBreak/>
        <w:t xml:space="preserve"> La Celestina, inicio del siglo XV</w:t>
      </w:r>
    </w:p>
    <w:p w:rsidR="005508FC" w:rsidRDefault="005508FC" w:rsidP="00430338">
      <w:pPr>
        <w:spacing w:line="240" w:lineRule="auto"/>
        <w:rPr>
          <w:rFonts w:ascii="Arial" w:hAnsi="Arial" w:cs="Arial"/>
          <w:sz w:val="24"/>
          <w:szCs w:val="24"/>
          <w:lang w:val="es-ES"/>
        </w:rPr>
      </w:pPr>
      <w:r>
        <w:rPr>
          <w:rFonts w:ascii="Arial" w:hAnsi="Arial" w:cs="Arial"/>
          <w:sz w:val="24"/>
          <w:szCs w:val="24"/>
          <w:lang w:val="es-ES"/>
        </w:rPr>
        <w:t>El fin, la muerte de Calderón 1681</w:t>
      </w:r>
    </w:p>
    <w:p w:rsidR="005508FC" w:rsidRPr="005508FC" w:rsidRDefault="005508FC" w:rsidP="00430338">
      <w:pPr>
        <w:spacing w:line="240" w:lineRule="auto"/>
        <w:rPr>
          <w:rFonts w:ascii="Arial" w:hAnsi="Arial" w:cs="Arial"/>
          <w:b/>
          <w:sz w:val="24"/>
          <w:szCs w:val="24"/>
          <w:u w:val="single"/>
          <w:lang w:val="es-ES"/>
        </w:rPr>
      </w:pPr>
      <w:r w:rsidRPr="005508FC">
        <w:rPr>
          <w:rFonts w:ascii="Arial" w:hAnsi="Arial" w:cs="Arial"/>
          <w:b/>
          <w:sz w:val="24"/>
          <w:szCs w:val="24"/>
          <w:u w:val="single"/>
          <w:lang w:val="es-ES"/>
        </w:rPr>
        <w:t xml:space="preserve">La nueva terminología </w:t>
      </w:r>
    </w:p>
    <w:p w:rsidR="005508FC" w:rsidRDefault="005508FC" w:rsidP="00430338">
      <w:pPr>
        <w:spacing w:line="240" w:lineRule="auto"/>
        <w:rPr>
          <w:rFonts w:ascii="Arial" w:hAnsi="Arial" w:cs="Arial"/>
          <w:sz w:val="24"/>
          <w:szCs w:val="24"/>
          <w:lang w:val="es-ES"/>
        </w:rPr>
      </w:pPr>
      <w:r>
        <w:rPr>
          <w:rFonts w:ascii="Arial" w:hAnsi="Arial" w:cs="Arial"/>
          <w:sz w:val="24"/>
          <w:szCs w:val="24"/>
          <w:lang w:val="es-ES"/>
        </w:rPr>
        <w:t>Principios de la Modernidad, temprana modernidad, temprana edad moderna, énfasis indiciplinario</w:t>
      </w:r>
    </w:p>
    <w:p w:rsidR="005508FC" w:rsidRPr="005508FC" w:rsidRDefault="005508FC" w:rsidP="005508FC">
      <w:pPr>
        <w:pStyle w:val="ListParagraph"/>
        <w:numPr>
          <w:ilvl w:val="0"/>
          <w:numId w:val="12"/>
        </w:numPr>
        <w:spacing w:line="240" w:lineRule="auto"/>
        <w:rPr>
          <w:rFonts w:ascii="Arial" w:hAnsi="Arial" w:cs="Arial"/>
          <w:sz w:val="24"/>
          <w:szCs w:val="24"/>
          <w:lang w:val="es-ES"/>
        </w:rPr>
      </w:pPr>
      <w:r>
        <w:rPr>
          <w:rFonts w:ascii="Arial" w:hAnsi="Arial" w:cs="Arial"/>
          <w:sz w:val="24"/>
          <w:szCs w:val="24"/>
          <w:lang w:val="es-ES"/>
        </w:rPr>
        <w:t>La orientación sexual – el dinero – La clase social – papel de la mujer</w:t>
      </w:r>
    </w:p>
    <w:p w:rsidR="00F84894" w:rsidRDefault="00F84894" w:rsidP="00430338">
      <w:pPr>
        <w:spacing w:line="240" w:lineRule="auto"/>
        <w:rPr>
          <w:rFonts w:ascii="Arial" w:hAnsi="Arial" w:cs="Arial"/>
          <w:sz w:val="24"/>
          <w:szCs w:val="24"/>
          <w:lang w:val="es-ES"/>
        </w:rPr>
      </w:pPr>
      <w:r>
        <w:rPr>
          <w:rFonts w:ascii="Arial" w:hAnsi="Arial" w:cs="Arial"/>
          <w:sz w:val="24"/>
          <w:szCs w:val="24"/>
          <w:lang w:val="es-ES"/>
        </w:rPr>
        <w:tab/>
        <w:t xml:space="preserve">Renacimiento = influencia cultural </w:t>
      </w:r>
      <w:r w:rsidR="00B47FAF">
        <w:rPr>
          <w:rFonts w:ascii="Arial" w:hAnsi="Arial" w:cs="Arial"/>
          <w:sz w:val="24"/>
          <w:szCs w:val="24"/>
          <w:lang w:val="es-ES"/>
        </w:rPr>
        <w:t>más</w:t>
      </w:r>
      <w:r>
        <w:rPr>
          <w:rFonts w:ascii="Arial" w:hAnsi="Arial" w:cs="Arial"/>
          <w:sz w:val="24"/>
          <w:szCs w:val="24"/>
          <w:lang w:val="es-ES"/>
        </w:rPr>
        <w:t xml:space="preserve"> importante</w:t>
      </w:r>
      <w:r w:rsidR="00B47FAF">
        <w:rPr>
          <w:rFonts w:ascii="Arial" w:hAnsi="Arial" w:cs="Arial"/>
          <w:sz w:val="24"/>
          <w:szCs w:val="24"/>
          <w:lang w:val="es-ES"/>
        </w:rPr>
        <w:t>. Época que comienza a principios del siglo XV, en que se despertó vivo entusiasmo Por el estudio de la Antigüedad clásica griega y latina. Florecimiento literario, artístico y científico. Elaboración de una nueva manera de pensar.</w:t>
      </w:r>
    </w:p>
    <w:p w:rsidR="00F84894" w:rsidRPr="00C61867" w:rsidRDefault="002F1CD3" w:rsidP="00C61867">
      <w:pPr>
        <w:pStyle w:val="ListParagraph"/>
        <w:numPr>
          <w:ilvl w:val="0"/>
          <w:numId w:val="8"/>
        </w:numPr>
        <w:spacing w:line="240" w:lineRule="auto"/>
        <w:rPr>
          <w:rFonts w:ascii="Arial" w:hAnsi="Arial" w:cs="Arial"/>
          <w:sz w:val="24"/>
          <w:szCs w:val="24"/>
          <w:lang w:val="es-ES"/>
        </w:rPr>
      </w:pPr>
      <w:r w:rsidRPr="00C61867">
        <w:rPr>
          <w:rFonts w:ascii="Arial" w:hAnsi="Arial" w:cs="Arial"/>
          <w:sz w:val="24"/>
          <w:szCs w:val="24"/>
          <w:lang w:val="es-ES"/>
        </w:rPr>
        <w:t>El renacimiento poético</w:t>
      </w:r>
    </w:p>
    <w:p w:rsidR="002F1CD3" w:rsidRDefault="002F1CD3" w:rsidP="00C61867">
      <w:pPr>
        <w:pStyle w:val="ListParagraph"/>
        <w:numPr>
          <w:ilvl w:val="3"/>
          <w:numId w:val="8"/>
        </w:numPr>
        <w:spacing w:line="240" w:lineRule="auto"/>
        <w:rPr>
          <w:rFonts w:ascii="Arial" w:hAnsi="Arial" w:cs="Arial"/>
          <w:sz w:val="24"/>
          <w:szCs w:val="24"/>
          <w:lang w:val="es-ES"/>
        </w:rPr>
      </w:pPr>
      <w:r w:rsidRPr="002F1CD3">
        <w:rPr>
          <w:rFonts w:ascii="Arial" w:hAnsi="Arial" w:cs="Arial"/>
          <w:sz w:val="24"/>
          <w:szCs w:val="24"/>
          <w:lang w:val="es-ES"/>
        </w:rPr>
        <w:t>Garcilaso de la Vega</w:t>
      </w:r>
    </w:p>
    <w:p w:rsidR="00B47FAF" w:rsidRDefault="00B47FAF" w:rsidP="00B47FAF">
      <w:pPr>
        <w:pStyle w:val="ListParagraph"/>
        <w:numPr>
          <w:ilvl w:val="0"/>
          <w:numId w:val="11"/>
        </w:numPr>
        <w:spacing w:line="240" w:lineRule="auto"/>
        <w:rPr>
          <w:rFonts w:ascii="Arial" w:hAnsi="Arial" w:cs="Arial"/>
          <w:sz w:val="24"/>
          <w:szCs w:val="24"/>
          <w:lang w:val="es-ES"/>
        </w:rPr>
      </w:pPr>
      <w:r>
        <w:rPr>
          <w:rFonts w:ascii="Arial" w:hAnsi="Arial" w:cs="Arial"/>
          <w:sz w:val="24"/>
          <w:szCs w:val="24"/>
          <w:lang w:val="es-ES"/>
        </w:rPr>
        <w:t>Soneto = catorce versos, endecasílabos (once silabas), dos cuartetos y dos tercetos, rima ABBA, ABBA y diferente en los tercetos.</w:t>
      </w:r>
    </w:p>
    <w:p w:rsidR="00B47FAF" w:rsidRDefault="00B47FAF" w:rsidP="00B47FAF">
      <w:pPr>
        <w:pStyle w:val="ListParagraph"/>
        <w:numPr>
          <w:ilvl w:val="0"/>
          <w:numId w:val="11"/>
        </w:numPr>
        <w:spacing w:line="240" w:lineRule="auto"/>
        <w:rPr>
          <w:rFonts w:ascii="Arial" w:hAnsi="Arial" w:cs="Arial"/>
          <w:sz w:val="24"/>
          <w:szCs w:val="24"/>
          <w:lang w:val="es-ES"/>
        </w:rPr>
      </w:pPr>
      <w:r>
        <w:rPr>
          <w:rFonts w:ascii="Arial" w:hAnsi="Arial" w:cs="Arial"/>
          <w:sz w:val="24"/>
          <w:szCs w:val="24"/>
          <w:lang w:val="es-ES"/>
        </w:rPr>
        <w:t xml:space="preserve">Temas de sus sonetos Lucha psicológica del individuo ante una meta inalcanzable. La búsqueda de una verdad absoluta. El amor como destino contra cual el amante tiene que luchar sabiendo que no triunfara. </w:t>
      </w:r>
    </w:p>
    <w:p w:rsidR="00B47FAF" w:rsidRPr="00B47FAF" w:rsidRDefault="00B47FAF" w:rsidP="00B47FAF">
      <w:pPr>
        <w:pStyle w:val="ListParagraph"/>
        <w:spacing w:line="240" w:lineRule="auto"/>
        <w:ind w:left="1440"/>
        <w:rPr>
          <w:rFonts w:ascii="Arial" w:hAnsi="Arial" w:cs="Arial"/>
          <w:sz w:val="24"/>
          <w:szCs w:val="24"/>
          <w:lang w:val="es-ES"/>
        </w:rPr>
      </w:pPr>
    </w:p>
    <w:p w:rsidR="00C61867" w:rsidRDefault="00B47FAF" w:rsidP="00C61867">
      <w:pPr>
        <w:pStyle w:val="ListParagraph"/>
        <w:numPr>
          <w:ilvl w:val="0"/>
          <w:numId w:val="8"/>
        </w:numPr>
        <w:spacing w:line="240" w:lineRule="auto"/>
        <w:rPr>
          <w:rFonts w:ascii="Arial" w:hAnsi="Arial" w:cs="Arial"/>
          <w:sz w:val="24"/>
          <w:szCs w:val="24"/>
          <w:lang w:val="es-ES"/>
        </w:rPr>
      </w:pPr>
      <w:r w:rsidRPr="00C61867">
        <w:rPr>
          <w:rFonts w:ascii="Arial" w:hAnsi="Arial" w:cs="Arial"/>
          <w:sz w:val="24"/>
          <w:szCs w:val="24"/>
          <w:lang w:val="es-ES"/>
        </w:rPr>
        <w:t>Histo</w:t>
      </w:r>
      <w:r>
        <w:rPr>
          <w:rFonts w:ascii="Arial" w:hAnsi="Arial" w:cs="Arial"/>
          <w:sz w:val="24"/>
          <w:szCs w:val="24"/>
          <w:lang w:val="es-ES"/>
        </w:rPr>
        <w:t>riografía</w:t>
      </w:r>
      <w:r w:rsidR="00C61867">
        <w:rPr>
          <w:rFonts w:ascii="Arial" w:hAnsi="Arial" w:cs="Arial"/>
          <w:sz w:val="24"/>
          <w:szCs w:val="24"/>
          <w:lang w:val="es-ES"/>
        </w:rPr>
        <w:t>: Las crónicas</w:t>
      </w:r>
    </w:p>
    <w:p w:rsidR="00C61867" w:rsidRDefault="00C61867" w:rsidP="00C61867">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Bernal </w:t>
      </w:r>
      <w:r w:rsidR="00B47FAF">
        <w:rPr>
          <w:rFonts w:ascii="Arial" w:hAnsi="Arial" w:cs="Arial"/>
          <w:sz w:val="24"/>
          <w:szCs w:val="24"/>
          <w:lang w:val="es-ES"/>
        </w:rPr>
        <w:t>Díaz</w:t>
      </w:r>
      <w:r>
        <w:rPr>
          <w:rFonts w:ascii="Arial" w:hAnsi="Arial" w:cs="Arial"/>
          <w:sz w:val="24"/>
          <w:szCs w:val="24"/>
          <w:lang w:val="es-ES"/>
        </w:rPr>
        <w:t xml:space="preserve"> del Castillo</w:t>
      </w:r>
    </w:p>
    <w:p w:rsidR="002625B8" w:rsidRDefault="00FF1285" w:rsidP="002625B8">
      <w:pPr>
        <w:pStyle w:val="ListParagraph"/>
        <w:numPr>
          <w:ilvl w:val="0"/>
          <w:numId w:val="10"/>
        </w:numPr>
        <w:spacing w:line="240" w:lineRule="auto"/>
        <w:rPr>
          <w:rFonts w:ascii="Arial" w:hAnsi="Arial" w:cs="Arial"/>
          <w:sz w:val="24"/>
          <w:szCs w:val="24"/>
          <w:lang w:val="es-ES"/>
        </w:rPr>
      </w:pPr>
      <w:r>
        <w:rPr>
          <w:rFonts w:ascii="Arial" w:hAnsi="Arial" w:cs="Arial"/>
          <w:sz w:val="24"/>
          <w:szCs w:val="24"/>
          <w:lang w:val="es-ES"/>
        </w:rPr>
        <w:t xml:space="preserve">Historia verdadera de la conquista de la Nueva </w:t>
      </w:r>
      <w:r w:rsidR="00B47FAF">
        <w:rPr>
          <w:rFonts w:ascii="Arial" w:hAnsi="Arial" w:cs="Arial"/>
          <w:sz w:val="24"/>
          <w:szCs w:val="24"/>
          <w:lang w:val="es-ES"/>
        </w:rPr>
        <w:t>España</w:t>
      </w:r>
      <w:r w:rsidR="002625B8">
        <w:rPr>
          <w:rFonts w:ascii="Arial" w:hAnsi="Arial" w:cs="Arial"/>
          <w:sz w:val="24"/>
          <w:szCs w:val="24"/>
          <w:lang w:val="es-ES"/>
        </w:rPr>
        <w:t>= arrogancia y habilidad política Cortés. Los españoles tuvieron éxito por los aliados Tlaxtecas (200), las profecías (ambiente psicológico), armas, estrategias, caballería, enfermedades, motivación= religión.</w:t>
      </w:r>
    </w:p>
    <w:p w:rsidR="002625B8" w:rsidRPr="002625B8" w:rsidRDefault="002625B8" w:rsidP="002625B8">
      <w:pPr>
        <w:pStyle w:val="ListParagraph"/>
        <w:spacing w:line="240" w:lineRule="auto"/>
        <w:ind w:left="1800"/>
        <w:rPr>
          <w:rFonts w:ascii="Arial" w:hAnsi="Arial" w:cs="Arial"/>
          <w:sz w:val="24"/>
          <w:szCs w:val="24"/>
          <w:lang w:val="es-ES"/>
        </w:rPr>
      </w:pPr>
    </w:p>
    <w:p w:rsidR="00C61867" w:rsidRDefault="00C61867" w:rsidP="00C61867">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 xml:space="preserve">El teatro </w:t>
      </w:r>
      <w:r w:rsidR="00B47FAF">
        <w:rPr>
          <w:rFonts w:ascii="Arial" w:hAnsi="Arial" w:cs="Arial"/>
          <w:sz w:val="24"/>
          <w:szCs w:val="24"/>
          <w:lang w:val="es-ES"/>
        </w:rPr>
        <w:t>prelopista</w:t>
      </w:r>
    </w:p>
    <w:p w:rsidR="00C61867" w:rsidRDefault="00C61867" w:rsidP="00C61867">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Lope de Rueda</w:t>
      </w:r>
    </w:p>
    <w:p w:rsidR="00C61867" w:rsidRDefault="00C61867" w:rsidP="00C61867">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Cornudo y contento</w:t>
      </w:r>
      <w:r w:rsidR="002625B8">
        <w:rPr>
          <w:rFonts w:ascii="Arial" w:hAnsi="Arial" w:cs="Arial"/>
          <w:sz w:val="24"/>
          <w:szCs w:val="24"/>
          <w:lang w:val="es-ES"/>
        </w:rPr>
        <w:t>= lenguaje popular, exageración</w:t>
      </w:r>
    </w:p>
    <w:p w:rsidR="00FF1285" w:rsidRDefault="00FF1285" w:rsidP="00FF1285">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La novela del siglo XVI</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Lazarillo de Tormes (</w:t>
      </w:r>
      <w:r w:rsidR="00B47FAF">
        <w:rPr>
          <w:rFonts w:ascii="Arial" w:hAnsi="Arial" w:cs="Arial"/>
          <w:sz w:val="24"/>
          <w:szCs w:val="24"/>
          <w:lang w:val="es-ES"/>
        </w:rPr>
        <w:t>anónimo</w:t>
      </w:r>
      <w:r w:rsidR="00435CFA">
        <w:rPr>
          <w:rFonts w:ascii="Arial" w:hAnsi="Arial" w:cs="Arial"/>
          <w:sz w:val="24"/>
          <w:szCs w:val="24"/>
          <w:lang w:val="es-ES"/>
        </w:rPr>
        <w:t xml:space="preserve"> = novel de genero picaresco, exalta el hambre, humorístico y sarcástico. Realista, crítica social, mendigos. Muestra una fotografía de la sociedad de la época. </w:t>
      </w:r>
    </w:p>
    <w:p w:rsidR="00435CFA" w:rsidRDefault="00435CFA" w:rsidP="00435CFA">
      <w:pPr>
        <w:pStyle w:val="ListParagraph"/>
        <w:spacing w:line="240" w:lineRule="auto"/>
        <w:ind w:left="1440"/>
        <w:rPr>
          <w:rFonts w:ascii="Arial" w:hAnsi="Arial" w:cs="Arial"/>
          <w:sz w:val="24"/>
          <w:szCs w:val="24"/>
          <w:lang w:val="es-ES"/>
        </w:rPr>
      </w:pPr>
    </w:p>
    <w:p w:rsidR="00FF1285" w:rsidRDefault="00FF1285" w:rsidP="00FF1285">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El Misticismo</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Santa Teresa de </w:t>
      </w:r>
      <w:r w:rsidR="00B47FAF">
        <w:rPr>
          <w:rFonts w:ascii="Arial" w:hAnsi="Arial" w:cs="Arial"/>
          <w:sz w:val="24"/>
          <w:szCs w:val="24"/>
          <w:lang w:val="es-ES"/>
        </w:rPr>
        <w:t>Ávila</w:t>
      </w:r>
      <w:r w:rsidR="00435CFA">
        <w:rPr>
          <w:rFonts w:ascii="Arial" w:hAnsi="Arial" w:cs="Arial"/>
          <w:sz w:val="24"/>
          <w:szCs w:val="24"/>
          <w:lang w:val="es-ES"/>
        </w:rPr>
        <w:t xml:space="preserve"> = Atura inteligente, practica y franca. Escribe a petición de otros. Su objetivo es rendir cuenta de sus experiencias espirituales. Tiene que defender su ortodoxia ante sus acusadores .Aconseja a sus monjas sobre la oración. </w:t>
      </w:r>
    </w:p>
    <w:p w:rsidR="00435CFA" w:rsidRDefault="00435CFA" w:rsidP="00435CFA">
      <w:pPr>
        <w:pStyle w:val="ListParagraph"/>
        <w:spacing w:line="240" w:lineRule="auto"/>
        <w:ind w:left="1440"/>
        <w:rPr>
          <w:rFonts w:ascii="Arial" w:hAnsi="Arial" w:cs="Arial"/>
          <w:sz w:val="24"/>
          <w:szCs w:val="24"/>
          <w:lang w:val="es-ES"/>
        </w:rPr>
      </w:pPr>
      <w:r>
        <w:rPr>
          <w:rFonts w:ascii="Arial" w:hAnsi="Arial" w:cs="Arial"/>
          <w:sz w:val="24"/>
          <w:szCs w:val="24"/>
          <w:lang w:val="es-ES"/>
        </w:rPr>
        <w:t xml:space="preserve">Uso magistral de la metáfora, tiene entendimiento dela psicología humana y usa anécdotas. </w:t>
      </w:r>
    </w:p>
    <w:p w:rsidR="00FF1285" w:rsidRPr="00435CFA" w:rsidRDefault="00FF1285" w:rsidP="00435CFA">
      <w:pPr>
        <w:pStyle w:val="ListParagraph"/>
        <w:numPr>
          <w:ilvl w:val="0"/>
          <w:numId w:val="9"/>
        </w:numPr>
        <w:spacing w:line="240" w:lineRule="auto"/>
        <w:rPr>
          <w:rFonts w:ascii="Arial" w:hAnsi="Arial" w:cs="Arial"/>
          <w:sz w:val="24"/>
          <w:szCs w:val="24"/>
          <w:lang w:val="es-ES"/>
        </w:rPr>
      </w:pPr>
      <w:r w:rsidRPr="00435CFA">
        <w:rPr>
          <w:rFonts w:ascii="Arial" w:hAnsi="Arial" w:cs="Arial"/>
          <w:sz w:val="24"/>
          <w:szCs w:val="24"/>
          <w:lang w:val="es-ES"/>
        </w:rPr>
        <w:t>E</w:t>
      </w:r>
      <w:r w:rsidR="00435CFA" w:rsidRPr="00435CFA">
        <w:rPr>
          <w:rFonts w:ascii="Arial" w:hAnsi="Arial" w:cs="Arial"/>
          <w:sz w:val="24"/>
          <w:szCs w:val="24"/>
          <w:lang w:val="es-ES"/>
        </w:rPr>
        <w:t>l</w:t>
      </w:r>
      <w:r w:rsidRPr="00435CFA">
        <w:rPr>
          <w:rFonts w:ascii="Arial" w:hAnsi="Arial" w:cs="Arial"/>
          <w:sz w:val="24"/>
          <w:szCs w:val="24"/>
          <w:lang w:val="es-ES"/>
        </w:rPr>
        <w:t xml:space="preserve"> libro d</w:t>
      </w:r>
      <w:r w:rsidR="00435CFA" w:rsidRPr="00435CFA">
        <w:rPr>
          <w:rFonts w:ascii="Arial" w:hAnsi="Arial" w:cs="Arial"/>
          <w:sz w:val="24"/>
          <w:szCs w:val="24"/>
          <w:lang w:val="es-ES"/>
        </w:rPr>
        <w:t>e</w:t>
      </w:r>
      <w:r w:rsidRPr="00435CFA">
        <w:rPr>
          <w:rFonts w:ascii="Arial" w:hAnsi="Arial" w:cs="Arial"/>
          <w:sz w:val="24"/>
          <w:szCs w:val="24"/>
          <w:lang w:val="es-ES"/>
        </w:rPr>
        <w:t xml:space="preserve"> su vida</w:t>
      </w:r>
      <w:r w:rsidR="00435CFA" w:rsidRPr="00435CFA">
        <w:rPr>
          <w:rFonts w:ascii="Arial" w:hAnsi="Arial" w:cs="Arial"/>
          <w:sz w:val="24"/>
          <w:szCs w:val="24"/>
          <w:lang w:val="es-ES"/>
        </w:rPr>
        <w:t xml:space="preserve"> = Temas: </w:t>
      </w:r>
      <w:r w:rsidR="00C6335B" w:rsidRPr="00435CFA">
        <w:rPr>
          <w:rFonts w:ascii="Arial" w:hAnsi="Arial" w:cs="Arial"/>
          <w:sz w:val="24"/>
          <w:szCs w:val="24"/>
          <w:lang w:val="es-ES"/>
        </w:rPr>
        <w:t>éxtas</w:t>
      </w:r>
      <w:r w:rsidR="00C6335B">
        <w:rPr>
          <w:rFonts w:ascii="Arial" w:hAnsi="Arial" w:cs="Arial"/>
          <w:sz w:val="24"/>
          <w:szCs w:val="24"/>
          <w:lang w:val="es-ES"/>
        </w:rPr>
        <w:t>i</w:t>
      </w:r>
      <w:r w:rsidR="00C6335B" w:rsidRPr="00435CFA">
        <w:rPr>
          <w:rFonts w:ascii="Arial" w:hAnsi="Arial" w:cs="Arial"/>
          <w:sz w:val="24"/>
          <w:szCs w:val="24"/>
          <w:lang w:val="es-ES"/>
        </w:rPr>
        <w:t>s</w:t>
      </w:r>
      <w:r w:rsidR="00435CFA" w:rsidRPr="00435CFA">
        <w:rPr>
          <w:rFonts w:ascii="Arial" w:hAnsi="Arial" w:cs="Arial"/>
          <w:sz w:val="24"/>
          <w:szCs w:val="24"/>
          <w:lang w:val="es-ES"/>
        </w:rPr>
        <w:t xml:space="preserve"> religioso, la melancolía y la oración.</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lastRenderedPageBreak/>
        <w:t>San Juan de la Cruz</w:t>
      </w:r>
    </w:p>
    <w:p w:rsid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Canciones del alma</w:t>
      </w:r>
    </w:p>
    <w:p w:rsidR="00FF1285" w:rsidRDefault="00FF1285" w:rsidP="00FF1285">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La literatura didáctica y moral</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Fray Luis de </w:t>
      </w:r>
      <w:r w:rsidR="00B47FAF">
        <w:rPr>
          <w:rFonts w:ascii="Arial" w:hAnsi="Arial" w:cs="Arial"/>
          <w:sz w:val="24"/>
          <w:szCs w:val="24"/>
          <w:lang w:val="es-ES"/>
        </w:rPr>
        <w:t>León</w:t>
      </w:r>
    </w:p>
    <w:p w:rsid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Vida retirada</w:t>
      </w:r>
    </w:p>
    <w:p w:rsidR="00FF1285" w:rsidRP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La perfecta casada</w:t>
      </w:r>
    </w:p>
    <w:p w:rsidR="00FF1285" w:rsidRDefault="00FF1285" w:rsidP="00FF1285">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La primera novela moderna</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Migue de Cervantes Saavedra</w:t>
      </w:r>
    </w:p>
    <w:p w:rsid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El ingenioso hidalgo don Quijote de la Macha</w:t>
      </w:r>
    </w:p>
    <w:p w:rsidR="00FF1285" w:rsidRDefault="00FF1285" w:rsidP="00FF1285">
      <w:pPr>
        <w:pStyle w:val="ListParagraph"/>
        <w:numPr>
          <w:ilvl w:val="0"/>
          <w:numId w:val="8"/>
        </w:numPr>
        <w:spacing w:line="240" w:lineRule="auto"/>
        <w:rPr>
          <w:rFonts w:ascii="Arial" w:hAnsi="Arial" w:cs="Arial"/>
          <w:sz w:val="24"/>
          <w:szCs w:val="24"/>
          <w:lang w:val="es-ES"/>
        </w:rPr>
      </w:pPr>
      <w:r>
        <w:rPr>
          <w:rFonts w:ascii="Arial" w:hAnsi="Arial" w:cs="Arial"/>
          <w:sz w:val="24"/>
          <w:szCs w:val="24"/>
          <w:lang w:val="es-ES"/>
        </w:rPr>
        <w:t xml:space="preserve">El </w:t>
      </w:r>
      <w:r w:rsidR="00B47FAF">
        <w:rPr>
          <w:rFonts w:ascii="Arial" w:hAnsi="Arial" w:cs="Arial"/>
          <w:sz w:val="24"/>
          <w:szCs w:val="24"/>
          <w:lang w:val="es-ES"/>
        </w:rPr>
        <w:t>ofrecimiento</w:t>
      </w:r>
      <w:r>
        <w:rPr>
          <w:rFonts w:ascii="Arial" w:hAnsi="Arial" w:cs="Arial"/>
          <w:sz w:val="24"/>
          <w:szCs w:val="24"/>
          <w:lang w:val="es-ES"/>
        </w:rPr>
        <w:t xml:space="preserve"> del </w:t>
      </w:r>
      <w:r w:rsidR="00B47FAF">
        <w:rPr>
          <w:rFonts w:ascii="Arial" w:hAnsi="Arial" w:cs="Arial"/>
          <w:sz w:val="24"/>
          <w:szCs w:val="24"/>
          <w:lang w:val="es-ES"/>
        </w:rPr>
        <w:t>teatro nacional</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Lope </w:t>
      </w:r>
      <w:r w:rsidR="00B47FAF">
        <w:rPr>
          <w:rFonts w:ascii="Arial" w:hAnsi="Arial" w:cs="Arial"/>
          <w:sz w:val="24"/>
          <w:szCs w:val="24"/>
          <w:lang w:val="es-ES"/>
        </w:rPr>
        <w:t>Félix</w:t>
      </w:r>
      <w:r>
        <w:rPr>
          <w:rFonts w:ascii="Arial" w:hAnsi="Arial" w:cs="Arial"/>
          <w:sz w:val="24"/>
          <w:szCs w:val="24"/>
          <w:lang w:val="es-ES"/>
        </w:rPr>
        <w:t xml:space="preserve"> de Vega Carpio</w:t>
      </w:r>
    </w:p>
    <w:p w:rsid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Castigo sin Venganza</w:t>
      </w:r>
    </w:p>
    <w:p w:rsidR="00FF1285" w:rsidRDefault="00FF1285" w:rsidP="00FF1285">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Tirso d Molina </w:t>
      </w:r>
    </w:p>
    <w:p w:rsidR="00FF1285" w:rsidRPr="00FF1285" w:rsidRDefault="00FF1285" w:rsidP="00FF1285">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El burlador de Sevilla</w:t>
      </w:r>
    </w:p>
    <w:p w:rsidR="00FF1285" w:rsidRDefault="00FF1285" w:rsidP="00FF1285">
      <w:pPr>
        <w:pStyle w:val="ListParagraph"/>
        <w:numPr>
          <w:ilvl w:val="0"/>
          <w:numId w:val="8"/>
        </w:numPr>
        <w:spacing w:line="240" w:lineRule="auto"/>
        <w:rPr>
          <w:rFonts w:ascii="Arial" w:hAnsi="Arial" w:cs="Arial"/>
          <w:sz w:val="24"/>
          <w:szCs w:val="24"/>
          <w:lang w:val="es-ES"/>
        </w:rPr>
      </w:pPr>
      <w:r w:rsidRPr="00FF1285">
        <w:rPr>
          <w:rFonts w:ascii="Arial" w:hAnsi="Arial" w:cs="Arial"/>
          <w:sz w:val="24"/>
          <w:szCs w:val="24"/>
          <w:lang w:val="es-ES"/>
        </w:rPr>
        <w:t xml:space="preserve"> </w:t>
      </w:r>
      <w:r w:rsidR="0067270A">
        <w:rPr>
          <w:rFonts w:ascii="Arial" w:hAnsi="Arial" w:cs="Arial"/>
          <w:sz w:val="24"/>
          <w:szCs w:val="24"/>
          <w:lang w:val="es-ES"/>
        </w:rPr>
        <w:t>El florecimiento d</w:t>
      </w:r>
      <w:r w:rsidR="00B47FAF">
        <w:rPr>
          <w:rFonts w:ascii="Arial" w:hAnsi="Arial" w:cs="Arial"/>
          <w:sz w:val="24"/>
          <w:szCs w:val="24"/>
          <w:lang w:val="es-ES"/>
        </w:rPr>
        <w:t>e</w:t>
      </w:r>
      <w:r w:rsidR="0067270A">
        <w:rPr>
          <w:rFonts w:ascii="Arial" w:hAnsi="Arial" w:cs="Arial"/>
          <w:sz w:val="24"/>
          <w:szCs w:val="24"/>
          <w:lang w:val="es-ES"/>
        </w:rPr>
        <w:t>l</w:t>
      </w:r>
      <w:r w:rsidR="00B47FAF">
        <w:rPr>
          <w:rFonts w:ascii="Arial" w:hAnsi="Arial" w:cs="Arial"/>
          <w:sz w:val="24"/>
          <w:szCs w:val="24"/>
          <w:lang w:val="es-ES"/>
        </w:rPr>
        <w:t xml:space="preserve"> </w:t>
      </w:r>
      <w:r w:rsidR="0067270A">
        <w:rPr>
          <w:rFonts w:ascii="Arial" w:hAnsi="Arial" w:cs="Arial"/>
          <w:sz w:val="24"/>
          <w:szCs w:val="24"/>
          <w:lang w:val="es-ES"/>
        </w:rPr>
        <w:t>barroco</w:t>
      </w:r>
    </w:p>
    <w:p w:rsidR="0067270A" w:rsidRDefault="0067270A" w:rsidP="0067270A">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Luis de </w:t>
      </w:r>
      <w:r w:rsidR="00B47FAF">
        <w:rPr>
          <w:rFonts w:ascii="Arial" w:hAnsi="Arial" w:cs="Arial"/>
          <w:sz w:val="24"/>
          <w:szCs w:val="24"/>
          <w:lang w:val="es-ES"/>
        </w:rPr>
        <w:t>Góngora</w:t>
      </w:r>
    </w:p>
    <w:p w:rsidR="0067270A" w:rsidRDefault="0067270A" w:rsidP="0067270A">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Sonetos</w:t>
      </w:r>
    </w:p>
    <w:p w:rsidR="0067270A" w:rsidRDefault="0067270A" w:rsidP="0067270A">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Ana Caro </w:t>
      </w:r>
    </w:p>
    <w:p w:rsidR="0067270A" w:rsidRDefault="0067270A" w:rsidP="0067270A">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Valor, agravio y mujer</w:t>
      </w:r>
    </w:p>
    <w:p w:rsidR="0067270A" w:rsidRDefault="0067270A" w:rsidP="0067270A">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Francisco de Quevedo</w:t>
      </w:r>
    </w:p>
    <w:p w:rsidR="0067270A" w:rsidRDefault="0067270A" w:rsidP="0067270A">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 xml:space="preserve">La vida dl </w:t>
      </w:r>
      <w:r w:rsidR="00B47FAF">
        <w:rPr>
          <w:rFonts w:ascii="Arial" w:hAnsi="Arial" w:cs="Arial"/>
          <w:sz w:val="24"/>
          <w:szCs w:val="24"/>
          <w:lang w:val="es-ES"/>
        </w:rPr>
        <w:t>buscón</w:t>
      </w:r>
    </w:p>
    <w:p w:rsidR="0067270A" w:rsidRDefault="0067270A" w:rsidP="0067270A">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Sonetos</w:t>
      </w:r>
    </w:p>
    <w:p w:rsidR="0067270A" w:rsidRDefault="00B47FAF" w:rsidP="0067270A">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María</w:t>
      </w:r>
      <w:r w:rsidR="0067270A">
        <w:rPr>
          <w:rFonts w:ascii="Arial" w:hAnsi="Arial" w:cs="Arial"/>
          <w:sz w:val="24"/>
          <w:szCs w:val="24"/>
          <w:lang w:val="es-ES"/>
        </w:rPr>
        <w:t xml:space="preserve"> de Zayas y Sotomayor </w:t>
      </w:r>
    </w:p>
    <w:p w:rsidR="0067270A" w:rsidRDefault="005508FC" w:rsidP="005508FC">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 xml:space="preserve">El jardín </w:t>
      </w:r>
      <w:r w:rsidR="00B47FAF">
        <w:rPr>
          <w:rFonts w:ascii="Arial" w:hAnsi="Arial" w:cs="Arial"/>
          <w:sz w:val="24"/>
          <w:szCs w:val="24"/>
          <w:lang w:val="es-ES"/>
        </w:rPr>
        <w:t>engañoso</w:t>
      </w:r>
    </w:p>
    <w:p w:rsidR="005508FC" w:rsidRDefault="005508FC" w:rsidP="005508FC">
      <w:pPr>
        <w:pStyle w:val="ListParagraph"/>
        <w:numPr>
          <w:ilvl w:val="3"/>
          <w:numId w:val="8"/>
        </w:numPr>
        <w:spacing w:line="240" w:lineRule="auto"/>
        <w:rPr>
          <w:rFonts w:ascii="Arial" w:hAnsi="Arial" w:cs="Arial"/>
          <w:sz w:val="24"/>
          <w:szCs w:val="24"/>
          <w:lang w:val="es-ES"/>
        </w:rPr>
      </w:pPr>
      <w:r>
        <w:rPr>
          <w:rFonts w:ascii="Arial" w:hAnsi="Arial" w:cs="Arial"/>
          <w:sz w:val="24"/>
          <w:szCs w:val="24"/>
          <w:lang w:val="es-ES"/>
        </w:rPr>
        <w:t xml:space="preserve">Pedro </w:t>
      </w:r>
      <w:r w:rsidR="00B47FAF">
        <w:rPr>
          <w:rFonts w:ascii="Arial" w:hAnsi="Arial" w:cs="Arial"/>
          <w:sz w:val="24"/>
          <w:szCs w:val="24"/>
          <w:lang w:val="es-ES"/>
        </w:rPr>
        <w:t>Calderón</w:t>
      </w:r>
      <w:r>
        <w:rPr>
          <w:rFonts w:ascii="Arial" w:hAnsi="Arial" w:cs="Arial"/>
          <w:sz w:val="24"/>
          <w:szCs w:val="24"/>
          <w:lang w:val="es-ES"/>
        </w:rPr>
        <w:t xml:space="preserve"> de la Barca</w:t>
      </w:r>
    </w:p>
    <w:p w:rsidR="005508FC" w:rsidRDefault="005508FC" w:rsidP="005508FC">
      <w:pPr>
        <w:pStyle w:val="ListParagraph"/>
        <w:numPr>
          <w:ilvl w:val="0"/>
          <w:numId w:val="9"/>
        </w:numPr>
        <w:spacing w:line="240" w:lineRule="auto"/>
        <w:rPr>
          <w:rFonts w:ascii="Arial" w:hAnsi="Arial" w:cs="Arial"/>
          <w:sz w:val="24"/>
          <w:szCs w:val="24"/>
          <w:lang w:val="es-ES"/>
        </w:rPr>
      </w:pPr>
      <w:r>
        <w:rPr>
          <w:rFonts w:ascii="Arial" w:hAnsi="Arial" w:cs="Arial"/>
          <w:sz w:val="24"/>
          <w:szCs w:val="24"/>
          <w:lang w:val="es-ES"/>
        </w:rPr>
        <w:t>El gran mercado del mundo</w:t>
      </w:r>
    </w:p>
    <w:p w:rsidR="00F04F96" w:rsidRDefault="00F04F96" w:rsidP="00F04F96">
      <w:pPr>
        <w:spacing w:line="240" w:lineRule="auto"/>
        <w:rPr>
          <w:rFonts w:ascii="Arial" w:hAnsi="Arial" w:cs="Arial"/>
          <w:sz w:val="24"/>
          <w:szCs w:val="24"/>
          <w:lang w:val="es-ES"/>
        </w:rPr>
      </w:pPr>
    </w:p>
    <w:p w:rsidR="00F04F96" w:rsidRDefault="00F04F96" w:rsidP="00F04F96">
      <w:pPr>
        <w:spacing w:line="240" w:lineRule="auto"/>
        <w:rPr>
          <w:rFonts w:ascii="Arial" w:hAnsi="Arial" w:cs="Arial"/>
          <w:sz w:val="24"/>
          <w:szCs w:val="24"/>
          <w:lang w:val="es-ES"/>
        </w:rPr>
      </w:pPr>
      <w:r>
        <w:rPr>
          <w:rFonts w:ascii="Arial" w:hAnsi="Arial" w:cs="Arial"/>
          <w:sz w:val="24"/>
          <w:szCs w:val="24"/>
          <w:lang w:val="es-ES"/>
        </w:rPr>
        <w:t xml:space="preserve">Siglo XIII: La </w:t>
      </w:r>
      <w:r w:rsidR="00C6335B">
        <w:rPr>
          <w:rFonts w:ascii="Arial" w:hAnsi="Arial" w:cs="Arial"/>
          <w:sz w:val="24"/>
          <w:szCs w:val="24"/>
          <w:lang w:val="es-ES"/>
        </w:rPr>
        <w:t>ilustración</w:t>
      </w:r>
    </w:p>
    <w:p w:rsidR="00C6335B" w:rsidRDefault="00F04F96" w:rsidP="00F04F96">
      <w:pPr>
        <w:spacing w:line="240" w:lineRule="auto"/>
        <w:rPr>
          <w:rFonts w:ascii="Arial" w:hAnsi="Arial" w:cs="Arial"/>
          <w:sz w:val="24"/>
          <w:szCs w:val="24"/>
          <w:lang w:val="es-ES"/>
        </w:rPr>
      </w:pPr>
      <w:r>
        <w:rPr>
          <w:rFonts w:ascii="Arial" w:hAnsi="Arial" w:cs="Arial"/>
          <w:sz w:val="24"/>
          <w:szCs w:val="24"/>
          <w:lang w:val="es-ES"/>
        </w:rPr>
        <w:t xml:space="preserve">La ilustración miramos que en este periodo se incorporan nuevas ideas </w:t>
      </w:r>
      <w:r w:rsidR="00C6335B">
        <w:rPr>
          <w:rFonts w:ascii="Arial" w:hAnsi="Arial" w:cs="Arial"/>
          <w:sz w:val="24"/>
          <w:szCs w:val="24"/>
          <w:lang w:val="es-ES"/>
        </w:rPr>
        <w:t>filosóficas</w:t>
      </w:r>
      <w:r>
        <w:rPr>
          <w:rFonts w:ascii="Arial" w:hAnsi="Arial" w:cs="Arial"/>
          <w:sz w:val="24"/>
          <w:szCs w:val="24"/>
          <w:lang w:val="es-ES"/>
        </w:rPr>
        <w:t xml:space="preserve">, políticas, sociales y </w:t>
      </w:r>
      <w:r w:rsidR="00C6335B">
        <w:rPr>
          <w:rFonts w:ascii="Arial" w:hAnsi="Arial" w:cs="Arial"/>
          <w:sz w:val="24"/>
          <w:szCs w:val="24"/>
          <w:lang w:val="es-ES"/>
        </w:rPr>
        <w:t>estéticas</w:t>
      </w:r>
      <w:r>
        <w:rPr>
          <w:rFonts w:ascii="Arial" w:hAnsi="Arial" w:cs="Arial"/>
          <w:sz w:val="24"/>
          <w:szCs w:val="24"/>
          <w:lang w:val="es-ES"/>
        </w:rPr>
        <w:t xml:space="preserve">. En Europa estaba las promovidas estas ideas y traídas por científicos de la época, como Newton y la ciencia </w:t>
      </w:r>
      <w:r w:rsidR="00327A36">
        <w:rPr>
          <w:rFonts w:ascii="Arial" w:hAnsi="Arial" w:cs="Arial"/>
          <w:sz w:val="24"/>
          <w:szCs w:val="24"/>
          <w:lang w:val="es-ES"/>
        </w:rPr>
        <w:t xml:space="preserve">moderna teoría de la </w:t>
      </w:r>
      <w:r w:rsidR="00C6335B">
        <w:rPr>
          <w:rFonts w:ascii="Arial" w:hAnsi="Arial" w:cs="Arial"/>
          <w:sz w:val="24"/>
          <w:szCs w:val="24"/>
          <w:lang w:val="es-ES"/>
        </w:rPr>
        <w:t>gravedad. Se</w:t>
      </w:r>
      <w:r w:rsidR="00327A36">
        <w:rPr>
          <w:rFonts w:ascii="Arial" w:hAnsi="Arial" w:cs="Arial"/>
          <w:sz w:val="24"/>
          <w:szCs w:val="24"/>
          <w:lang w:val="es-ES"/>
        </w:rPr>
        <w:t xml:space="preserve"> estaba luchado contra una fuerza ya establecida, la iglesia, la biblia y la fe. En </w:t>
      </w:r>
      <w:r w:rsidR="00C6335B">
        <w:rPr>
          <w:rFonts w:ascii="Arial" w:hAnsi="Arial" w:cs="Arial"/>
          <w:sz w:val="24"/>
          <w:szCs w:val="24"/>
          <w:lang w:val="es-ES"/>
        </w:rPr>
        <w:t>paciencia</w:t>
      </w:r>
      <w:r w:rsidR="00327A36">
        <w:rPr>
          <w:rFonts w:ascii="Arial" w:hAnsi="Arial" w:cs="Arial"/>
          <w:sz w:val="24"/>
          <w:szCs w:val="24"/>
          <w:lang w:val="es-ES"/>
        </w:rPr>
        <w:t xml:space="preserve"> solo los cinco sentidos. Neto fue la primera persona que intenta de entender a través de la </w:t>
      </w:r>
      <w:bookmarkStart w:id="0" w:name="_GoBack"/>
      <w:r w:rsidR="00C6335B">
        <w:rPr>
          <w:rFonts w:ascii="Arial" w:hAnsi="Arial" w:cs="Arial"/>
          <w:sz w:val="24"/>
          <w:szCs w:val="24"/>
          <w:lang w:val="es-ES"/>
        </w:rPr>
        <w:t>razón</w:t>
      </w:r>
      <w:bookmarkEnd w:id="0"/>
      <w:r w:rsidR="00327A36">
        <w:rPr>
          <w:rFonts w:ascii="Arial" w:hAnsi="Arial" w:cs="Arial"/>
          <w:sz w:val="24"/>
          <w:szCs w:val="24"/>
          <w:lang w:val="es-ES"/>
        </w:rPr>
        <w:t xml:space="preserve">. </w:t>
      </w:r>
    </w:p>
    <w:p w:rsidR="00C6335B" w:rsidRDefault="00C6335B" w:rsidP="00F04F96">
      <w:pPr>
        <w:spacing w:line="240" w:lineRule="auto"/>
        <w:rPr>
          <w:rFonts w:ascii="Arial" w:hAnsi="Arial" w:cs="Arial"/>
          <w:sz w:val="24"/>
          <w:szCs w:val="24"/>
          <w:lang w:val="es-ES"/>
        </w:rPr>
      </w:pPr>
    </w:p>
    <w:p w:rsidR="00F04F96" w:rsidRPr="00F04F96" w:rsidRDefault="00327A36" w:rsidP="00F04F96">
      <w:pPr>
        <w:spacing w:line="240" w:lineRule="auto"/>
        <w:rPr>
          <w:rFonts w:ascii="Arial" w:hAnsi="Arial" w:cs="Arial"/>
          <w:sz w:val="24"/>
          <w:szCs w:val="24"/>
          <w:lang w:val="es-ES"/>
        </w:rPr>
      </w:pPr>
      <w:r>
        <w:rPr>
          <w:rFonts w:ascii="Arial" w:hAnsi="Arial" w:cs="Arial"/>
          <w:sz w:val="24"/>
          <w:szCs w:val="24"/>
          <w:lang w:val="es-ES"/>
        </w:rPr>
        <w:t xml:space="preserve">  </w:t>
      </w:r>
    </w:p>
    <w:p w:rsidR="00C61867" w:rsidRPr="00C61867" w:rsidRDefault="00C61867" w:rsidP="00C61867">
      <w:pPr>
        <w:spacing w:line="240" w:lineRule="auto"/>
        <w:ind w:left="360"/>
        <w:rPr>
          <w:rFonts w:ascii="Arial" w:hAnsi="Arial" w:cs="Arial"/>
          <w:sz w:val="24"/>
          <w:szCs w:val="24"/>
          <w:lang w:val="es-ES"/>
        </w:rPr>
      </w:pPr>
    </w:p>
    <w:p w:rsidR="002F1CD3" w:rsidRPr="00430338" w:rsidRDefault="002F1CD3" w:rsidP="00430338">
      <w:pPr>
        <w:spacing w:line="240" w:lineRule="auto"/>
        <w:rPr>
          <w:rFonts w:ascii="Arial" w:hAnsi="Arial" w:cs="Arial"/>
          <w:sz w:val="24"/>
          <w:szCs w:val="24"/>
          <w:lang w:val="es-ES"/>
        </w:rPr>
      </w:pPr>
    </w:p>
    <w:sectPr w:rsidR="002F1CD3" w:rsidRPr="00430338" w:rsidSect="00B304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CC" w:rsidRDefault="003E76CC" w:rsidP="00912157">
      <w:pPr>
        <w:spacing w:after="0" w:line="240" w:lineRule="auto"/>
      </w:pPr>
      <w:r>
        <w:separator/>
      </w:r>
    </w:p>
  </w:endnote>
  <w:endnote w:type="continuationSeparator" w:id="0">
    <w:p w:rsidR="003E76CC" w:rsidRDefault="003E76CC" w:rsidP="009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53804"/>
      <w:docPartObj>
        <w:docPartGallery w:val="Page Numbers (Bottom of Page)"/>
        <w:docPartUnique/>
      </w:docPartObj>
    </w:sdtPr>
    <w:sdtEndPr>
      <w:rPr>
        <w:noProof/>
      </w:rPr>
    </w:sdtEndPr>
    <w:sdtContent>
      <w:p w:rsidR="00435CFA" w:rsidRDefault="00435CFA">
        <w:pPr>
          <w:pStyle w:val="Footer"/>
          <w:jc w:val="right"/>
        </w:pPr>
        <w:r>
          <w:fldChar w:fldCharType="begin"/>
        </w:r>
        <w:r>
          <w:instrText xml:space="preserve"> PAGE   \* MERGEFORMAT </w:instrText>
        </w:r>
        <w:r>
          <w:fldChar w:fldCharType="separate"/>
        </w:r>
        <w:r w:rsidR="000E0BFC">
          <w:rPr>
            <w:noProof/>
          </w:rPr>
          <w:t>5</w:t>
        </w:r>
        <w:r>
          <w:rPr>
            <w:noProof/>
          </w:rPr>
          <w:fldChar w:fldCharType="end"/>
        </w:r>
      </w:p>
    </w:sdtContent>
  </w:sdt>
  <w:p w:rsidR="00435CFA" w:rsidRDefault="00435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73155"/>
      <w:docPartObj>
        <w:docPartGallery w:val="Page Numbers (Bottom of Page)"/>
        <w:docPartUnique/>
      </w:docPartObj>
    </w:sdtPr>
    <w:sdtEndPr>
      <w:rPr>
        <w:noProof/>
      </w:rPr>
    </w:sdtEndPr>
    <w:sdtContent>
      <w:p w:rsidR="00435CFA" w:rsidRDefault="00435CFA">
        <w:pPr>
          <w:pStyle w:val="Footer"/>
          <w:jc w:val="right"/>
        </w:pPr>
        <w:r>
          <w:fldChar w:fldCharType="begin"/>
        </w:r>
        <w:r>
          <w:instrText xml:space="preserve"> PAGE   \* MERGEFORMAT </w:instrText>
        </w:r>
        <w:r>
          <w:fldChar w:fldCharType="separate"/>
        </w:r>
        <w:r w:rsidR="000E0BFC">
          <w:rPr>
            <w:noProof/>
          </w:rPr>
          <w:t>1</w:t>
        </w:r>
        <w:r>
          <w:rPr>
            <w:noProof/>
          </w:rPr>
          <w:fldChar w:fldCharType="end"/>
        </w:r>
      </w:p>
    </w:sdtContent>
  </w:sdt>
  <w:p w:rsidR="00435CFA" w:rsidRDefault="0043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CC" w:rsidRDefault="003E76CC" w:rsidP="00912157">
      <w:pPr>
        <w:spacing w:after="0" w:line="240" w:lineRule="auto"/>
      </w:pPr>
      <w:r>
        <w:separator/>
      </w:r>
    </w:p>
  </w:footnote>
  <w:footnote w:type="continuationSeparator" w:id="0">
    <w:p w:rsidR="003E76CC" w:rsidRDefault="003E76CC" w:rsidP="00912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FA" w:rsidRDefault="00435CFA">
    <w:pPr>
      <w:pStyle w:val="Header"/>
    </w:pPr>
    <w:r>
      <w:t>Arguelles, V.</w:t>
    </w:r>
  </w:p>
  <w:p w:rsidR="00435CFA" w:rsidRPr="00912157" w:rsidRDefault="00435CFA">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FA" w:rsidRDefault="00435CFA">
    <w:pPr>
      <w:pStyle w:val="Header"/>
      <w:rPr>
        <w:rFonts w:ascii="Arial" w:hAnsi="Arial" w:cs="Arial"/>
        <w:sz w:val="24"/>
        <w:szCs w:val="24"/>
        <w:lang w:val="es-ES"/>
      </w:rPr>
    </w:pPr>
    <w:r>
      <w:rPr>
        <w:rFonts w:ascii="Arial" w:hAnsi="Arial" w:cs="Arial"/>
        <w:sz w:val="24"/>
        <w:szCs w:val="24"/>
        <w:lang w:val="es-ES"/>
      </w:rPr>
      <w:t>Víctor Arguelles</w:t>
    </w:r>
  </w:p>
  <w:p w:rsidR="00435CFA" w:rsidRDefault="00435CFA">
    <w:pPr>
      <w:pStyle w:val="Header"/>
      <w:rPr>
        <w:rFonts w:ascii="Arial" w:hAnsi="Arial" w:cs="Arial"/>
        <w:sz w:val="24"/>
        <w:szCs w:val="24"/>
        <w:lang w:val="es-ES"/>
      </w:rPr>
    </w:pPr>
    <w:r>
      <w:rPr>
        <w:rFonts w:ascii="Arial" w:hAnsi="Arial" w:cs="Arial"/>
        <w:sz w:val="24"/>
        <w:szCs w:val="24"/>
        <w:lang w:val="es-ES"/>
      </w:rPr>
      <w:t>Esp. 307</w:t>
    </w:r>
  </w:p>
  <w:p w:rsidR="00435CFA" w:rsidRDefault="00435CFA">
    <w:pPr>
      <w:pStyle w:val="Header"/>
    </w:pPr>
    <w:r>
      <w:rPr>
        <w:rFonts w:ascii="Arial" w:hAnsi="Arial" w:cs="Arial"/>
        <w:sz w:val="24"/>
        <w:szCs w:val="24"/>
        <w:lang w:val="es-ES"/>
      </w:rPr>
      <w:t>Dr. Gómez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BA8"/>
    <w:multiLevelType w:val="hybridMultilevel"/>
    <w:tmpl w:val="A41C33C2"/>
    <w:lvl w:ilvl="0" w:tplc="FA4A702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16815"/>
    <w:multiLevelType w:val="hybridMultilevel"/>
    <w:tmpl w:val="4C000FA0"/>
    <w:lvl w:ilvl="0" w:tplc="26722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C3B38"/>
    <w:multiLevelType w:val="multilevel"/>
    <w:tmpl w:val="2722B062"/>
    <w:lvl w:ilvl="0">
      <w:start w:val="1"/>
      <w:numFmt w:val="decimal"/>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A025F9"/>
    <w:multiLevelType w:val="hybridMultilevel"/>
    <w:tmpl w:val="99665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7610"/>
    <w:multiLevelType w:val="hybridMultilevel"/>
    <w:tmpl w:val="58B45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656A2"/>
    <w:multiLevelType w:val="hybridMultilevel"/>
    <w:tmpl w:val="EFD459A2"/>
    <w:lvl w:ilvl="0" w:tplc="E69A5492">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49186E"/>
    <w:multiLevelType w:val="hybridMultilevel"/>
    <w:tmpl w:val="210C459E"/>
    <w:lvl w:ilvl="0" w:tplc="4DF0820A">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047CF5"/>
    <w:multiLevelType w:val="hybridMultilevel"/>
    <w:tmpl w:val="23BA0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B6553"/>
    <w:multiLevelType w:val="hybridMultilevel"/>
    <w:tmpl w:val="9836DE6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A490A"/>
    <w:multiLevelType w:val="hybridMultilevel"/>
    <w:tmpl w:val="5E845A4C"/>
    <w:lvl w:ilvl="0" w:tplc="418E485C">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CE7A1D"/>
    <w:multiLevelType w:val="hybridMultilevel"/>
    <w:tmpl w:val="301E6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435A6"/>
    <w:multiLevelType w:val="hybridMultilevel"/>
    <w:tmpl w:val="188C2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1"/>
  </w:num>
  <w:num w:numId="5">
    <w:abstractNumId w:val="1"/>
  </w:num>
  <w:num w:numId="6">
    <w:abstractNumId w:val="7"/>
  </w:num>
  <w:num w:numId="7">
    <w:abstractNumId w:val="3"/>
  </w:num>
  <w:num w:numId="8">
    <w:abstractNumId w:val="2"/>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7F"/>
    <w:rsid w:val="000333E9"/>
    <w:rsid w:val="000A0E24"/>
    <w:rsid w:val="000B4196"/>
    <w:rsid w:val="000C2612"/>
    <w:rsid w:val="000E0BFC"/>
    <w:rsid w:val="00174492"/>
    <w:rsid w:val="00175D0A"/>
    <w:rsid w:val="001956AD"/>
    <w:rsid w:val="00213FDE"/>
    <w:rsid w:val="002613BC"/>
    <w:rsid w:val="002625B8"/>
    <w:rsid w:val="0027611E"/>
    <w:rsid w:val="002A2DDB"/>
    <w:rsid w:val="002A6C7F"/>
    <w:rsid w:val="002F1CD3"/>
    <w:rsid w:val="002F3507"/>
    <w:rsid w:val="00327A36"/>
    <w:rsid w:val="003706A0"/>
    <w:rsid w:val="003711AF"/>
    <w:rsid w:val="003973FC"/>
    <w:rsid w:val="003E76CC"/>
    <w:rsid w:val="003F1F71"/>
    <w:rsid w:val="00430338"/>
    <w:rsid w:val="00431BFF"/>
    <w:rsid w:val="00435CFA"/>
    <w:rsid w:val="004468B4"/>
    <w:rsid w:val="00473222"/>
    <w:rsid w:val="00512B61"/>
    <w:rsid w:val="00515881"/>
    <w:rsid w:val="005508FC"/>
    <w:rsid w:val="0056616F"/>
    <w:rsid w:val="005B404E"/>
    <w:rsid w:val="005B40A3"/>
    <w:rsid w:val="005D6814"/>
    <w:rsid w:val="005F649D"/>
    <w:rsid w:val="006267EA"/>
    <w:rsid w:val="00662C94"/>
    <w:rsid w:val="0067270A"/>
    <w:rsid w:val="00695BB8"/>
    <w:rsid w:val="00697460"/>
    <w:rsid w:val="006A51C4"/>
    <w:rsid w:val="006D26FF"/>
    <w:rsid w:val="00753830"/>
    <w:rsid w:val="007573EF"/>
    <w:rsid w:val="00771B55"/>
    <w:rsid w:val="00773900"/>
    <w:rsid w:val="008456C9"/>
    <w:rsid w:val="00846482"/>
    <w:rsid w:val="00847438"/>
    <w:rsid w:val="00867777"/>
    <w:rsid w:val="008C1346"/>
    <w:rsid w:val="009042D9"/>
    <w:rsid w:val="00912157"/>
    <w:rsid w:val="00915D61"/>
    <w:rsid w:val="00935B96"/>
    <w:rsid w:val="009471D1"/>
    <w:rsid w:val="009C4310"/>
    <w:rsid w:val="009C5EF5"/>
    <w:rsid w:val="009E02EB"/>
    <w:rsid w:val="009E55B6"/>
    <w:rsid w:val="00A05067"/>
    <w:rsid w:val="00A26AC9"/>
    <w:rsid w:val="00B05778"/>
    <w:rsid w:val="00B304EA"/>
    <w:rsid w:val="00B47FAF"/>
    <w:rsid w:val="00B630EA"/>
    <w:rsid w:val="00BC25B7"/>
    <w:rsid w:val="00C0352C"/>
    <w:rsid w:val="00C14E40"/>
    <w:rsid w:val="00C222B0"/>
    <w:rsid w:val="00C61867"/>
    <w:rsid w:val="00C6335B"/>
    <w:rsid w:val="00CB1538"/>
    <w:rsid w:val="00CE0CE6"/>
    <w:rsid w:val="00D41FCE"/>
    <w:rsid w:val="00D76D60"/>
    <w:rsid w:val="00D90A9D"/>
    <w:rsid w:val="00DD5118"/>
    <w:rsid w:val="00DE3F99"/>
    <w:rsid w:val="00E50C3B"/>
    <w:rsid w:val="00E62001"/>
    <w:rsid w:val="00F04F96"/>
    <w:rsid w:val="00F10451"/>
    <w:rsid w:val="00F444EB"/>
    <w:rsid w:val="00F57131"/>
    <w:rsid w:val="00F653F4"/>
    <w:rsid w:val="00F6540A"/>
    <w:rsid w:val="00F84894"/>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5F1-9E46-487F-86C7-8117F918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57"/>
  </w:style>
  <w:style w:type="paragraph" w:styleId="Footer">
    <w:name w:val="footer"/>
    <w:basedOn w:val="Normal"/>
    <w:link w:val="FooterChar"/>
    <w:uiPriority w:val="99"/>
    <w:unhideWhenUsed/>
    <w:rsid w:val="0091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57"/>
  </w:style>
  <w:style w:type="paragraph" w:styleId="BalloonText">
    <w:name w:val="Balloon Text"/>
    <w:basedOn w:val="Normal"/>
    <w:link w:val="BalloonTextChar"/>
    <w:uiPriority w:val="99"/>
    <w:semiHidden/>
    <w:unhideWhenUsed/>
    <w:rsid w:val="0084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82"/>
    <w:rPr>
      <w:rFonts w:ascii="Segoe UI" w:hAnsi="Segoe UI" w:cs="Segoe UI"/>
      <w:sz w:val="18"/>
      <w:szCs w:val="18"/>
    </w:rPr>
  </w:style>
  <w:style w:type="paragraph" w:styleId="ListParagraph">
    <w:name w:val="List Paragraph"/>
    <w:basedOn w:val="Normal"/>
    <w:uiPriority w:val="34"/>
    <w:qFormat/>
    <w:rsid w:val="00B0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78A12B4-6C4A-40E7-974B-F68EBF0A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y nancy Arguelles family</dc:creator>
  <cp:keywords/>
  <dc:description/>
  <cp:lastModifiedBy>vik y nancy Arguelles family</cp:lastModifiedBy>
  <cp:revision>2</cp:revision>
  <cp:lastPrinted>2014-05-13T08:23:00Z</cp:lastPrinted>
  <dcterms:created xsi:type="dcterms:W3CDTF">2014-05-13T08:48:00Z</dcterms:created>
  <dcterms:modified xsi:type="dcterms:W3CDTF">2014-05-13T08:48:00Z</dcterms:modified>
</cp:coreProperties>
</file>