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57" w:rsidRDefault="00912157" w:rsidP="00912157"/>
    <w:p w:rsidR="00014F5C" w:rsidRDefault="00014F5C" w:rsidP="00014F5C">
      <w:pPr>
        <w:spacing w:line="240" w:lineRule="auto"/>
        <w:jc w:val="center"/>
        <w:rPr>
          <w:rFonts w:ascii="Arial" w:hAnsi="Arial" w:cs="Arial"/>
          <w:b/>
          <w:sz w:val="24"/>
          <w:szCs w:val="24"/>
          <w:lang w:val="es-ES"/>
        </w:rPr>
      </w:pPr>
      <w:r>
        <w:rPr>
          <w:rFonts w:ascii="Arial" w:hAnsi="Arial" w:cs="Arial"/>
          <w:b/>
          <w:sz w:val="24"/>
          <w:szCs w:val="24"/>
          <w:lang w:val="es-ES"/>
        </w:rPr>
        <w:t>Reflexión</w:t>
      </w:r>
    </w:p>
    <w:p w:rsidR="00014F5C" w:rsidRDefault="00014F5C" w:rsidP="00014F5C">
      <w:pPr>
        <w:spacing w:line="240" w:lineRule="auto"/>
        <w:jc w:val="center"/>
        <w:rPr>
          <w:rFonts w:ascii="Arial" w:hAnsi="Arial" w:cs="Arial"/>
          <w:b/>
          <w:sz w:val="24"/>
          <w:szCs w:val="24"/>
          <w:lang w:val="es-ES"/>
        </w:rPr>
      </w:pPr>
      <w:bookmarkStart w:id="0" w:name="_GoBack"/>
      <w:bookmarkEnd w:id="0"/>
    </w:p>
    <w:p w:rsidR="00D84581" w:rsidRPr="00D84581" w:rsidRDefault="00D84581" w:rsidP="00D84581">
      <w:pPr>
        <w:spacing w:line="240" w:lineRule="auto"/>
        <w:jc w:val="center"/>
        <w:rPr>
          <w:rFonts w:ascii="Arial" w:hAnsi="Arial" w:cs="Arial"/>
          <w:b/>
          <w:sz w:val="24"/>
          <w:szCs w:val="24"/>
          <w:lang w:val="es-ES"/>
        </w:rPr>
      </w:pPr>
    </w:p>
    <w:p w:rsidR="009B277C" w:rsidRDefault="00924D87" w:rsidP="009B277C">
      <w:pPr>
        <w:spacing w:line="480" w:lineRule="auto"/>
        <w:rPr>
          <w:rFonts w:ascii="Arial" w:hAnsi="Arial" w:cs="Arial"/>
          <w:sz w:val="24"/>
          <w:szCs w:val="24"/>
          <w:lang w:val="es-ES"/>
        </w:rPr>
      </w:pPr>
      <w:r>
        <w:rPr>
          <w:rFonts w:ascii="Arial" w:hAnsi="Arial" w:cs="Arial"/>
          <w:sz w:val="24"/>
          <w:szCs w:val="24"/>
          <w:lang w:val="es-ES"/>
        </w:rPr>
        <w:tab/>
        <w:t xml:space="preserve">Siempre he dicho que la literatura se da a consecuencia de las experiencias de la vida del autor y solo con un análisis, podremos saber lo que una obra encierra en torno a su escritor como así misma. Mil años de literatura, imposibles terminarlos </w:t>
      </w:r>
      <w:r w:rsidR="009B277C">
        <w:rPr>
          <w:rFonts w:ascii="Arial" w:hAnsi="Arial" w:cs="Arial"/>
          <w:sz w:val="24"/>
          <w:szCs w:val="24"/>
          <w:lang w:val="es-ES"/>
        </w:rPr>
        <w:t>en tres</w:t>
      </w:r>
      <w:r>
        <w:rPr>
          <w:rFonts w:ascii="Arial" w:hAnsi="Arial" w:cs="Arial"/>
          <w:sz w:val="24"/>
          <w:szCs w:val="24"/>
          <w:lang w:val="es-ES"/>
        </w:rPr>
        <w:t xml:space="preserve"> meses. Hay mucha literatura para muy poca vida. Hubiese haber podido concentrarme más en las épocas literarias, pero desafortunadamente es imposible durante un semestre. Pero creo poder seguir  estudiando por </w:t>
      </w:r>
      <w:r w:rsidR="009B277C">
        <w:rPr>
          <w:rFonts w:ascii="Arial" w:hAnsi="Arial" w:cs="Arial"/>
          <w:sz w:val="24"/>
          <w:szCs w:val="24"/>
          <w:lang w:val="es-ES"/>
        </w:rPr>
        <w:t>sí</w:t>
      </w:r>
      <w:r>
        <w:rPr>
          <w:rFonts w:ascii="Arial" w:hAnsi="Arial" w:cs="Arial"/>
          <w:sz w:val="24"/>
          <w:szCs w:val="24"/>
          <w:lang w:val="es-ES"/>
        </w:rPr>
        <w:t xml:space="preserve"> mismo, ahora que el profesor Gómez me ha abierto los ojos en torno a este mundo literario.  </w:t>
      </w:r>
    </w:p>
    <w:p w:rsidR="00974E4F" w:rsidRDefault="00924D87" w:rsidP="00974E4F">
      <w:pPr>
        <w:spacing w:line="480" w:lineRule="auto"/>
        <w:ind w:firstLine="720"/>
        <w:rPr>
          <w:rFonts w:ascii="Arial" w:hAnsi="Arial" w:cs="Arial"/>
          <w:sz w:val="24"/>
          <w:szCs w:val="24"/>
          <w:lang w:val="es-ES"/>
        </w:rPr>
      </w:pPr>
      <w:r>
        <w:rPr>
          <w:rFonts w:ascii="Arial" w:hAnsi="Arial" w:cs="Arial"/>
          <w:sz w:val="24"/>
          <w:szCs w:val="24"/>
          <w:lang w:val="es-ES"/>
        </w:rPr>
        <w:t xml:space="preserve">Antes de este curso, había yo, ya tomado algunas cases de literatura, pero nunca pensé que literalmente, podía llegar a satisfacerme tanto. Esta clase fue como un diluvio de obras literarias.  He disfrutad cada periodo. Es increíble, que la literatura no es solo un escrito, va mucho más allá. </w:t>
      </w:r>
      <w:r w:rsidR="000238CB">
        <w:rPr>
          <w:rFonts w:ascii="Arial" w:hAnsi="Arial" w:cs="Arial"/>
          <w:sz w:val="24"/>
          <w:szCs w:val="24"/>
          <w:lang w:val="es-ES"/>
        </w:rPr>
        <w:t xml:space="preserve">Pude comprobar el enriquecimiento mental al que se es expuesto al tomar la decisión de leer cualquier escrito. Cuando digo que uno enriquece es porque a través de la Edad Media y los Reyes </w:t>
      </w:r>
      <w:r w:rsidR="0071295A">
        <w:rPr>
          <w:rFonts w:ascii="Arial" w:hAnsi="Arial" w:cs="Arial"/>
          <w:sz w:val="24"/>
          <w:szCs w:val="24"/>
          <w:lang w:val="es-ES"/>
        </w:rPr>
        <w:t>Católicos</w:t>
      </w:r>
      <w:r w:rsidR="000238CB">
        <w:rPr>
          <w:rFonts w:ascii="Arial" w:hAnsi="Arial" w:cs="Arial"/>
          <w:sz w:val="24"/>
          <w:szCs w:val="24"/>
          <w:lang w:val="es-ES"/>
        </w:rPr>
        <w:t xml:space="preserve"> he logrado no solo conocer los </w:t>
      </w:r>
      <w:r w:rsidR="0071295A">
        <w:rPr>
          <w:rFonts w:ascii="Arial" w:hAnsi="Arial" w:cs="Arial"/>
          <w:sz w:val="24"/>
          <w:szCs w:val="24"/>
          <w:lang w:val="es-ES"/>
        </w:rPr>
        <w:t>escritores</w:t>
      </w:r>
      <w:r w:rsidR="000238CB">
        <w:rPr>
          <w:rFonts w:ascii="Arial" w:hAnsi="Arial" w:cs="Arial"/>
          <w:sz w:val="24"/>
          <w:szCs w:val="24"/>
          <w:lang w:val="es-ES"/>
        </w:rPr>
        <w:t xml:space="preserve"> destacados de este periodo, sino también la historia en el país. Vivimos en un país donde la </w:t>
      </w:r>
      <w:r w:rsidR="0071295A">
        <w:rPr>
          <w:rFonts w:ascii="Arial" w:hAnsi="Arial" w:cs="Arial"/>
          <w:sz w:val="24"/>
          <w:szCs w:val="24"/>
          <w:lang w:val="es-ES"/>
        </w:rPr>
        <w:t>emigración</w:t>
      </w:r>
      <w:r w:rsidR="000238CB">
        <w:rPr>
          <w:rFonts w:ascii="Arial" w:hAnsi="Arial" w:cs="Arial"/>
          <w:sz w:val="24"/>
          <w:szCs w:val="24"/>
          <w:lang w:val="es-ES"/>
        </w:rPr>
        <w:t xml:space="preserve"> es algo normal entre México y Estados </w:t>
      </w:r>
      <w:r w:rsidR="0071295A">
        <w:rPr>
          <w:rFonts w:ascii="Arial" w:hAnsi="Arial" w:cs="Arial"/>
          <w:sz w:val="24"/>
          <w:szCs w:val="24"/>
          <w:lang w:val="es-ES"/>
        </w:rPr>
        <w:t>Unidos, pero</w:t>
      </w:r>
      <w:r w:rsidR="000238CB">
        <w:rPr>
          <w:rFonts w:ascii="Arial" w:hAnsi="Arial" w:cs="Arial"/>
          <w:sz w:val="24"/>
          <w:szCs w:val="24"/>
          <w:lang w:val="es-ES"/>
        </w:rPr>
        <w:t xml:space="preserve"> </w:t>
      </w:r>
      <w:r w:rsidR="0071295A">
        <w:rPr>
          <w:rFonts w:ascii="Arial" w:hAnsi="Arial" w:cs="Arial"/>
          <w:sz w:val="24"/>
          <w:szCs w:val="24"/>
          <w:lang w:val="es-ES"/>
        </w:rPr>
        <w:t>ahora puedo</w:t>
      </w:r>
      <w:r w:rsidR="000238CB">
        <w:rPr>
          <w:rFonts w:ascii="Arial" w:hAnsi="Arial" w:cs="Arial"/>
          <w:sz w:val="24"/>
          <w:szCs w:val="24"/>
          <w:lang w:val="es-ES"/>
        </w:rPr>
        <w:t xml:space="preserve"> darme cuenta que siempre ha existido. Miramos por ejemplo </w:t>
      </w:r>
      <w:r w:rsidR="0071295A">
        <w:rPr>
          <w:rFonts w:ascii="Arial" w:hAnsi="Arial" w:cs="Arial"/>
          <w:sz w:val="24"/>
          <w:szCs w:val="24"/>
          <w:lang w:val="es-ES"/>
        </w:rPr>
        <w:t>España</w:t>
      </w:r>
      <w:r w:rsidR="000238CB">
        <w:rPr>
          <w:rFonts w:ascii="Arial" w:hAnsi="Arial" w:cs="Arial"/>
          <w:sz w:val="24"/>
          <w:szCs w:val="24"/>
          <w:lang w:val="es-ES"/>
        </w:rPr>
        <w:t xml:space="preserve">, </w:t>
      </w:r>
      <w:r w:rsidR="0071295A">
        <w:rPr>
          <w:rFonts w:ascii="Arial" w:hAnsi="Arial" w:cs="Arial"/>
          <w:sz w:val="24"/>
          <w:szCs w:val="24"/>
          <w:lang w:val="es-ES"/>
        </w:rPr>
        <w:t>quien</w:t>
      </w:r>
      <w:r w:rsidR="000238CB">
        <w:rPr>
          <w:rFonts w:ascii="Arial" w:hAnsi="Arial" w:cs="Arial"/>
          <w:sz w:val="24"/>
          <w:szCs w:val="24"/>
          <w:lang w:val="es-ES"/>
        </w:rPr>
        <w:t xml:space="preserve"> peleo para lograr sacar a los árabes de su país. Pero gracias a esa emigración conocemos la Jarchas. Que son un total misterio, pero literariamente son fabulosas. Miramos también las guerras que dan a luz a la epopeya, como ejemplo El </w:t>
      </w:r>
      <w:r w:rsidR="0071295A">
        <w:rPr>
          <w:rFonts w:ascii="Arial" w:hAnsi="Arial" w:cs="Arial"/>
          <w:sz w:val="24"/>
          <w:szCs w:val="24"/>
          <w:lang w:val="es-ES"/>
        </w:rPr>
        <w:t>Cantar de mío Cid, el cual</w:t>
      </w:r>
      <w:r w:rsidR="005744D9">
        <w:rPr>
          <w:rFonts w:ascii="Arial" w:hAnsi="Arial" w:cs="Arial"/>
          <w:sz w:val="24"/>
          <w:szCs w:val="24"/>
          <w:lang w:val="es-ES"/>
        </w:rPr>
        <w:t xml:space="preserve"> </w:t>
      </w:r>
      <w:r w:rsidR="0071295A">
        <w:rPr>
          <w:rFonts w:ascii="Arial" w:hAnsi="Arial" w:cs="Arial"/>
          <w:sz w:val="24"/>
          <w:szCs w:val="24"/>
          <w:lang w:val="es-ES"/>
        </w:rPr>
        <w:t>nos muestra la valentía de d</w:t>
      </w:r>
      <w:r w:rsidR="005744D9">
        <w:rPr>
          <w:rFonts w:ascii="Arial" w:hAnsi="Arial" w:cs="Arial"/>
          <w:sz w:val="24"/>
          <w:szCs w:val="24"/>
          <w:lang w:val="es-ES"/>
        </w:rPr>
        <w:t xml:space="preserve">on Diego. </w:t>
      </w:r>
      <w:r w:rsidR="009B277C">
        <w:rPr>
          <w:rFonts w:ascii="Arial" w:hAnsi="Arial" w:cs="Arial"/>
          <w:sz w:val="24"/>
          <w:szCs w:val="24"/>
          <w:lang w:val="es-ES"/>
        </w:rPr>
        <w:t>Sería</w:t>
      </w:r>
      <w:r w:rsidR="005744D9">
        <w:rPr>
          <w:rFonts w:ascii="Arial" w:hAnsi="Arial" w:cs="Arial"/>
          <w:sz w:val="24"/>
          <w:szCs w:val="24"/>
          <w:lang w:val="es-ES"/>
        </w:rPr>
        <w:t xml:space="preserve"> injusto escoger </w:t>
      </w:r>
      <w:r w:rsidR="005744D9">
        <w:rPr>
          <w:rFonts w:ascii="Arial" w:hAnsi="Arial" w:cs="Arial"/>
          <w:sz w:val="24"/>
          <w:szCs w:val="24"/>
          <w:lang w:val="es-ES"/>
        </w:rPr>
        <w:lastRenderedPageBreak/>
        <w:t xml:space="preserve">un escrito como el favorito </w:t>
      </w:r>
      <w:r w:rsidR="009B277C">
        <w:rPr>
          <w:rFonts w:ascii="Arial" w:hAnsi="Arial" w:cs="Arial"/>
          <w:sz w:val="24"/>
          <w:szCs w:val="24"/>
          <w:lang w:val="es-ES"/>
        </w:rPr>
        <w:t>siendo</w:t>
      </w:r>
      <w:r w:rsidR="005744D9">
        <w:rPr>
          <w:rFonts w:ascii="Arial" w:hAnsi="Arial" w:cs="Arial"/>
          <w:sz w:val="24"/>
          <w:szCs w:val="24"/>
          <w:lang w:val="es-ES"/>
        </w:rPr>
        <w:t xml:space="preserve"> todos tan buenos. </w:t>
      </w:r>
      <w:r w:rsidR="009B277C">
        <w:rPr>
          <w:rFonts w:ascii="Arial" w:hAnsi="Arial" w:cs="Arial"/>
          <w:sz w:val="24"/>
          <w:szCs w:val="24"/>
          <w:lang w:val="es-ES"/>
        </w:rPr>
        <w:t xml:space="preserve">Pero debo decir que los que me trajeron más satisfacción al leerlos fueron La Celestina y Las obras de Don Juan Manuel. Creo de los principios de la Modernidad surgieron muchos nombres muy reconocidos. Siempre me ha gustado la crónica de Bernal Díaz del Castillo. Pero he mirado que los demás no tienen nada que envidiar. Debo decir que los sonetos no son mis favoritos pero al analizarlos le puedo tomar un poco de gusto. </w:t>
      </w:r>
      <w:r w:rsidR="00974E4F">
        <w:rPr>
          <w:rFonts w:ascii="Arial" w:hAnsi="Arial" w:cs="Arial"/>
          <w:sz w:val="24"/>
          <w:szCs w:val="24"/>
          <w:lang w:val="es-ES"/>
        </w:rPr>
        <w:t xml:space="preserve">La Vida del buscón de Francisco Quevedo, me dio mucha riza, que lo leí y lo mire varias veces la obra el internet. Cuando tenía 14 años me aprendí “la vida es  sueño” de Calderón de la Barca, hasta ahora me doy cuenta de sus demás obras. Y por supuesto que tengo como reto leer la obra completa de Miguel Cervantes, El Quijote. </w:t>
      </w:r>
    </w:p>
    <w:p w:rsidR="00974E4F" w:rsidRDefault="00974E4F" w:rsidP="00974E4F">
      <w:pPr>
        <w:spacing w:line="480" w:lineRule="auto"/>
        <w:ind w:firstLine="720"/>
        <w:rPr>
          <w:rFonts w:ascii="Arial" w:hAnsi="Arial" w:cs="Arial"/>
          <w:sz w:val="24"/>
          <w:szCs w:val="24"/>
          <w:lang w:val="es-ES"/>
        </w:rPr>
      </w:pPr>
      <w:r>
        <w:rPr>
          <w:rFonts w:ascii="Arial" w:hAnsi="Arial" w:cs="Arial"/>
          <w:sz w:val="24"/>
          <w:szCs w:val="24"/>
          <w:lang w:val="es-ES"/>
        </w:rPr>
        <w:t>La ilustración se me pareció fascinante, por que los escritores ya no ven las cosas desde la misma perspectiva, claro que tienen cierto tipo de influenza, pero buscan como llevar a cabo una revelación a través de la lectura. Tenemos que ver que en esas épocas las gentes estaban cerradas y cegadas dado a como interpretaban la religión. Este nuevo grupo de escritores decide poner la razón y la ciencia por encima de la biblia y de la fe.</w:t>
      </w:r>
      <w:r w:rsidR="005F7229">
        <w:rPr>
          <w:rFonts w:ascii="Arial" w:hAnsi="Arial" w:cs="Arial"/>
          <w:sz w:val="24"/>
          <w:szCs w:val="24"/>
          <w:lang w:val="es-ES"/>
        </w:rPr>
        <w:t xml:space="preserve"> Me gustó mucho el sí de las niñas de Moratín. Para mí las obras impresas en este libro del siglo XIX son las mejores, ya que me gustaron varias obras entre la cuales quiero mencionar Don Timoteo e Literato de Larra, Don Juan Tenorio de Zorrilla, las románticas, todos los de novela y cuento. De las siguientes generaciones, la del 98 y el modernismo al igual que los del siglo XX me han gustado, ya que tienen una forma más simple de escribir por los cuales mucho más fácil entender. </w:t>
      </w:r>
    </w:p>
    <w:p w:rsidR="005F7229" w:rsidRDefault="005F7229" w:rsidP="00974E4F">
      <w:pPr>
        <w:spacing w:line="480" w:lineRule="auto"/>
        <w:ind w:firstLine="720"/>
        <w:rPr>
          <w:rFonts w:ascii="Arial" w:hAnsi="Arial" w:cs="Arial"/>
          <w:sz w:val="24"/>
          <w:szCs w:val="24"/>
          <w:lang w:val="es-ES"/>
        </w:rPr>
      </w:pPr>
      <w:r>
        <w:rPr>
          <w:rFonts w:ascii="Arial" w:hAnsi="Arial" w:cs="Arial"/>
          <w:sz w:val="24"/>
          <w:szCs w:val="24"/>
          <w:lang w:val="es-ES"/>
        </w:rPr>
        <w:t>Todo lo aprendido durante el semestre me es útil,</w:t>
      </w:r>
      <w:r w:rsidR="00DF2670">
        <w:rPr>
          <w:rFonts w:ascii="Arial" w:hAnsi="Arial" w:cs="Arial"/>
          <w:sz w:val="24"/>
          <w:szCs w:val="24"/>
          <w:lang w:val="es-ES"/>
        </w:rPr>
        <w:t xml:space="preserve"> ya que ahora podré</w:t>
      </w:r>
      <w:r>
        <w:rPr>
          <w:rFonts w:ascii="Arial" w:hAnsi="Arial" w:cs="Arial"/>
          <w:sz w:val="24"/>
          <w:szCs w:val="24"/>
          <w:lang w:val="es-ES"/>
        </w:rPr>
        <w:t xml:space="preserve"> hacer un análisis, no solo para entender la obra pero también </w:t>
      </w:r>
      <w:r w:rsidR="00DF2670">
        <w:rPr>
          <w:rFonts w:ascii="Arial" w:hAnsi="Arial" w:cs="Arial"/>
          <w:sz w:val="24"/>
          <w:szCs w:val="24"/>
          <w:lang w:val="es-ES"/>
        </w:rPr>
        <w:t>para aprender historia, por</w:t>
      </w:r>
      <w:r>
        <w:rPr>
          <w:rFonts w:ascii="Arial" w:hAnsi="Arial" w:cs="Arial"/>
          <w:sz w:val="24"/>
          <w:szCs w:val="24"/>
          <w:lang w:val="es-ES"/>
        </w:rPr>
        <w:t xml:space="preserve">que en </w:t>
      </w:r>
      <w:r>
        <w:rPr>
          <w:rFonts w:ascii="Arial" w:hAnsi="Arial" w:cs="Arial"/>
          <w:sz w:val="24"/>
          <w:szCs w:val="24"/>
          <w:lang w:val="es-ES"/>
        </w:rPr>
        <w:lastRenderedPageBreak/>
        <w:t>el análisis podem</w:t>
      </w:r>
      <w:r w:rsidR="00DF2670">
        <w:rPr>
          <w:rFonts w:ascii="Arial" w:hAnsi="Arial" w:cs="Arial"/>
          <w:sz w:val="24"/>
          <w:szCs w:val="24"/>
          <w:lang w:val="es-ES"/>
        </w:rPr>
        <w:t>o</w:t>
      </w:r>
      <w:r>
        <w:rPr>
          <w:rFonts w:ascii="Arial" w:hAnsi="Arial" w:cs="Arial"/>
          <w:sz w:val="24"/>
          <w:szCs w:val="24"/>
          <w:lang w:val="es-ES"/>
        </w:rPr>
        <w:t xml:space="preserve">s ver que acontece en el momento que una obra se escribe y nos muestra al autor de una forma transparente. </w:t>
      </w:r>
      <w:r w:rsidR="00DF2670">
        <w:rPr>
          <w:rFonts w:ascii="Arial" w:hAnsi="Arial" w:cs="Arial"/>
          <w:sz w:val="24"/>
          <w:szCs w:val="24"/>
          <w:lang w:val="es-ES"/>
        </w:rPr>
        <w:t xml:space="preserve">Me he propuesto empezar a releer todas las obras, desde el principio del libro de texto, pero en esta </w:t>
      </w:r>
      <w:r w:rsidR="00AE4D32">
        <w:rPr>
          <w:rFonts w:ascii="Arial" w:hAnsi="Arial" w:cs="Arial"/>
          <w:sz w:val="24"/>
          <w:szCs w:val="24"/>
          <w:lang w:val="es-ES"/>
        </w:rPr>
        <w:t>ocasión</w:t>
      </w:r>
      <w:r w:rsidR="00DF2670">
        <w:rPr>
          <w:rFonts w:ascii="Arial" w:hAnsi="Arial" w:cs="Arial"/>
          <w:sz w:val="24"/>
          <w:szCs w:val="24"/>
          <w:lang w:val="es-ES"/>
        </w:rPr>
        <w:t xml:space="preserve"> buscare las obras competas. El haber aprendido me servirá para darle continuidad a mis estudios y en un futuro llegar a ser un profesor universitario. Me gustaría ser yo y los libros, vivir en ellos. Tener unos ojos incansables para seguir leyendo por largas horas. Que las personas que me rodean se diesen cuenta que me gusta leer y sentir un poco de apoyo para continuar con mis lecturas. </w:t>
      </w:r>
      <w:r w:rsidR="00AE4D32">
        <w:rPr>
          <w:rFonts w:ascii="Arial" w:hAnsi="Arial" w:cs="Arial"/>
          <w:sz w:val="24"/>
          <w:szCs w:val="24"/>
          <w:lang w:val="es-ES"/>
        </w:rPr>
        <w:t>Por lo pronto l próximo semestre tomare más clases d literatura, espero encontrar la misma o más satisfacción de lo que hasta ahora he encantado. La vida no culmina con el aprendizaje, sino que el aprendizaje termina cuando ya no hay vida</w:t>
      </w:r>
    </w:p>
    <w:p w:rsidR="005F7229" w:rsidRDefault="005F7229" w:rsidP="00974E4F">
      <w:pPr>
        <w:spacing w:line="480" w:lineRule="auto"/>
        <w:ind w:firstLine="720"/>
        <w:rPr>
          <w:rFonts w:ascii="Arial" w:hAnsi="Arial" w:cs="Arial"/>
          <w:sz w:val="24"/>
          <w:szCs w:val="24"/>
          <w:lang w:val="es-ES"/>
        </w:rPr>
      </w:pPr>
    </w:p>
    <w:p w:rsidR="00C6335B" w:rsidRDefault="00C6335B" w:rsidP="00F04F96">
      <w:pPr>
        <w:spacing w:line="240" w:lineRule="auto"/>
        <w:rPr>
          <w:rFonts w:ascii="Arial" w:hAnsi="Arial" w:cs="Arial"/>
          <w:sz w:val="24"/>
          <w:szCs w:val="24"/>
          <w:lang w:val="es-ES"/>
        </w:rPr>
      </w:pPr>
    </w:p>
    <w:p w:rsidR="00F04F96" w:rsidRPr="00F04F96" w:rsidRDefault="00327A36" w:rsidP="00F04F96">
      <w:pPr>
        <w:spacing w:line="240" w:lineRule="auto"/>
        <w:rPr>
          <w:rFonts w:ascii="Arial" w:hAnsi="Arial" w:cs="Arial"/>
          <w:sz w:val="24"/>
          <w:szCs w:val="24"/>
          <w:lang w:val="es-ES"/>
        </w:rPr>
      </w:pPr>
      <w:r>
        <w:rPr>
          <w:rFonts w:ascii="Arial" w:hAnsi="Arial" w:cs="Arial"/>
          <w:sz w:val="24"/>
          <w:szCs w:val="24"/>
          <w:lang w:val="es-ES"/>
        </w:rPr>
        <w:t xml:space="preserve">  </w:t>
      </w:r>
    </w:p>
    <w:p w:rsidR="00C61867" w:rsidRPr="00C61867" w:rsidRDefault="00C61867" w:rsidP="00C61867">
      <w:pPr>
        <w:spacing w:line="240" w:lineRule="auto"/>
        <w:ind w:left="360"/>
        <w:rPr>
          <w:rFonts w:ascii="Arial" w:hAnsi="Arial" w:cs="Arial"/>
          <w:sz w:val="24"/>
          <w:szCs w:val="24"/>
          <w:lang w:val="es-ES"/>
        </w:rPr>
      </w:pPr>
    </w:p>
    <w:p w:rsidR="002F1CD3" w:rsidRPr="00430338" w:rsidRDefault="002F1CD3" w:rsidP="00430338">
      <w:pPr>
        <w:spacing w:line="240" w:lineRule="auto"/>
        <w:rPr>
          <w:rFonts w:ascii="Arial" w:hAnsi="Arial" w:cs="Arial"/>
          <w:sz w:val="24"/>
          <w:szCs w:val="24"/>
          <w:lang w:val="es-ES"/>
        </w:rPr>
      </w:pPr>
    </w:p>
    <w:sectPr w:rsidR="002F1CD3" w:rsidRPr="00430338" w:rsidSect="00B304E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5E" w:rsidRDefault="0031415E" w:rsidP="00912157">
      <w:pPr>
        <w:spacing w:after="0" w:line="240" w:lineRule="auto"/>
      </w:pPr>
      <w:r>
        <w:separator/>
      </w:r>
    </w:p>
  </w:endnote>
  <w:endnote w:type="continuationSeparator" w:id="0">
    <w:p w:rsidR="0031415E" w:rsidRDefault="0031415E" w:rsidP="0091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553804"/>
      <w:docPartObj>
        <w:docPartGallery w:val="Page Numbers (Bottom of Page)"/>
        <w:docPartUnique/>
      </w:docPartObj>
    </w:sdtPr>
    <w:sdtEndPr>
      <w:rPr>
        <w:noProof/>
      </w:rPr>
    </w:sdtEndPr>
    <w:sdtContent>
      <w:p w:rsidR="00435CFA" w:rsidRDefault="00435CFA">
        <w:pPr>
          <w:pStyle w:val="Footer"/>
          <w:jc w:val="right"/>
        </w:pPr>
        <w:r>
          <w:fldChar w:fldCharType="begin"/>
        </w:r>
        <w:r>
          <w:instrText xml:space="preserve"> PAGE   \* MERGEFORMAT </w:instrText>
        </w:r>
        <w:r>
          <w:fldChar w:fldCharType="separate"/>
        </w:r>
        <w:r w:rsidR="00014F5C">
          <w:rPr>
            <w:noProof/>
          </w:rPr>
          <w:t>3</w:t>
        </w:r>
        <w:r>
          <w:rPr>
            <w:noProof/>
          </w:rPr>
          <w:fldChar w:fldCharType="end"/>
        </w:r>
      </w:p>
    </w:sdtContent>
  </w:sdt>
  <w:p w:rsidR="00435CFA" w:rsidRDefault="00435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73155"/>
      <w:docPartObj>
        <w:docPartGallery w:val="Page Numbers (Bottom of Page)"/>
        <w:docPartUnique/>
      </w:docPartObj>
    </w:sdtPr>
    <w:sdtEndPr>
      <w:rPr>
        <w:noProof/>
      </w:rPr>
    </w:sdtEndPr>
    <w:sdtContent>
      <w:p w:rsidR="00435CFA" w:rsidRDefault="00435CFA">
        <w:pPr>
          <w:pStyle w:val="Footer"/>
          <w:jc w:val="right"/>
        </w:pPr>
        <w:r>
          <w:fldChar w:fldCharType="begin"/>
        </w:r>
        <w:r>
          <w:instrText xml:space="preserve"> PAGE   \* MERGEFORMAT </w:instrText>
        </w:r>
        <w:r>
          <w:fldChar w:fldCharType="separate"/>
        </w:r>
        <w:r w:rsidR="00014F5C">
          <w:rPr>
            <w:noProof/>
          </w:rPr>
          <w:t>1</w:t>
        </w:r>
        <w:r>
          <w:rPr>
            <w:noProof/>
          </w:rPr>
          <w:fldChar w:fldCharType="end"/>
        </w:r>
      </w:p>
    </w:sdtContent>
  </w:sdt>
  <w:p w:rsidR="00435CFA" w:rsidRDefault="0043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5E" w:rsidRDefault="0031415E" w:rsidP="00912157">
      <w:pPr>
        <w:spacing w:after="0" w:line="240" w:lineRule="auto"/>
      </w:pPr>
      <w:r>
        <w:separator/>
      </w:r>
    </w:p>
  </w:footnote>
  <w:footnote w:type="continuationSeparator" w:id="0">
    <w:p w:rsidR="0031415E" w:rsidRDefault="0031415E" w:rsidP="00912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FA" w:rsidRDefault="00435CFA">
    <w:pPr>
      <w:pStyle w:val="Header"/>
    </w:pPr>
    <w:r>
      <w:t>Arguelles, V.</w:t>
    </w:r>
  </w:p>
  <w:p w:rsidR="00435CFA" w:rsidRPr="00912157" w:rsidRDefault="00435CFA">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FA" w:rsidRDefault="00435CFA">
    <w:pPr>
      <w:pStyle w:val="Header"/>
      <w:rPr>
        <w:rFonts w:ascii="Arial" w:hAnsi="Arial" w:cs="Arial"/>
        <w:sz w:val="24"/>
        <w:szCs w:val="24"/>
        <w:lang w:val="es-ES"/>
      </w:rPr>
    </w:pPr>
    <w:r>
      <w:rPr>
        <w:rFonts w:ascii="Arial" w:hAnsi="Arial" w:cs="Arial"/>
        <w:sz w:val="24"/>
        <w:szCs w:val="24"/>
        <w:lang w:val="es-ES"/>
      </w:rPr>
      <w:t>Víctor Arguelles</w:t>
    </w:r>
  </w:p>
  <w:p w:rsidR="00435CFA" w:rsidRDefault="00924D87">
    <w:pPr>
      <w:pStyle w:val="Header"/>
      <w:rPr>
        <w:rFonts w:ascii="Arial" w:hAnsi="Arial" w:cs="Arial"/>
        <w:sz w:val="24"/>
        <w:szCs w:val="24"/>
        <w:lang w:val="es-ES"/>
      </w:rPr>
    </w:pPr>
    <w:r>
      <w:rPr>
        <w:rFonts w:ascii="Arial" w:hAnsi="Arial" w:cs="Arial"/>
        <w:sz w:val="24"/>
        <w:szCs w:val="24"/>
        <w:lang w:val="es-ES"/>
      </w:rPr>
      <w:t>Esp. 321</w:t>
    </w:r>
  </w:p>
  <w:p w:rsidR="00435CFA" w:rsidRDefault="00435CFA">
    <w:pPr>
      <w:pStyle w:val="Header"/>
    </w:pPr>
    <w:r>
      <w:rPr>
        <w:rFonts w:ascii="Arial" w:hAnsi="Arial" w:cs="Arial"/>
        <w:sz w:val="24"/>
        <w:szCs w:val="24"/>
        <w:lang w:val="es-ES"/>
      </w:rPr>
      <w:t>Dr. Gómez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BA8"/>
    <w:multiLevelType w:val="hybridMultilevel"/>
    <w:tmpl w:val="A41C33C2"/>
    <w:lvl w:ilvl="0" w:tplc="FA4A702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16815"/>
    <w:multiLevelType w:val="hybridMultilevel"/>
    <w:tmpl w:val="4C000FA0"/>
    <w:lvl w:ilvl="0" w:tplc="267226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C3B38"/>
    <w:multiLevelType w:val="multilevel"/>
    <w:tmpl w:val="2722B062"/>
    <w:lvl w:ilvl="0">
      <w:start w:val="1"/>
      <w:numFmt w:val="decimal"/>
      <w:lvlText w:val="%1)"/>
      <w:lvlJc w:val="left"/>
      <w:pPr>
        <w:ind w:left="360" w:hanging="360"/>
      </w:pPr>
      <w:rPr>
        <w:rFonts w:ascii="Arial" w:eastAsiaTheme="minorHAnsi" w:hAnsi="Arial" w:cs="Arial"/>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EA025F9"/>
    <w:multiLevelType w:val="hybridMultilevel"/>
    <w:tmpl w:val="99665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7610"/>
    <w:multiLevelType w:val="hybridMultilevel"/>
    <w:tmpl w:val="58B45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656A2"/>
    <w:multiLevelType w:val="hybridMultilevel"/>
    <w:tmpl w:val="EFD459A2"/>
    <w:lvl w:ilvl="0" w:tplc="E69A5492">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49186E"/>
    <w:multiLevelType w:val="hybridMultilevel"/>
    <w:tmpl w:val="210C459E"/>
    <w:lvl w:ilvl="0" w:tplc="4DF0820A">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047CF5"/>
    <w:multiLevelType w:val="hybridMultilevel"/>
    <w:tmpl w:val="23BA0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B6553"/>
    <w:multiLevelType w:val="hybridMultilevel"/>
    <w:tmpl w:val="9836DE6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A490A"/>
    <w:multiLevelType w:val="hybridMultilevel"/>
    <w:tmpl w:val="5E845A4C"/>
    <w:lvl w:ilvl="0" w:tplc="418E485C">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CE7A1D"/>
    <w:multiLevelType w:val="hybridMultilevel"/>
    <w:tmpl w:val="301E6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435A6"/>
    <w:multiLevelType w:val="hybridMultilevel"/>
    <w:tmpl w:val="188C2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1"/>
  </w:num>
  <w:num w:numId="5">
    <w:abstractNumId w:val="1"/>
  </w:num>
  <w:num w:numId="6">
    <w:abstractNumId w:val="7"/>
  </w:num>
  <w:num w:numId="7">
    <w:abstractNumId w:val="3"/>
  </w:num>
  <w:num w:numId="8">
    <w:abstractNumId w:val="2"/>
  </w:num>
  <w:num w:numId="9">
    <w:abstractNumId w:val="9"/>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7F"/>
    <w:rsid w:val="00014F5C"/>
    <w:rsid w:val="000238CB"/>
    <w:rsid w:val="000333E9"/>
    <w:rsid w:val="000A0E24"/>
    <w:rsid w:val="000B4196"/>
    <w:rsid w:val="000C2612"/>
    <w:rsid w:val="000E0BFC"/>
    <w:rsid w:val="00174492"/>
    <w:rsid w:val="00175D0A"/>
    <w:rsid w:val="001956AD"/>
    <w:rsid w:val="00213FDE"/>
    <w:rsid w:val="002613BC"/>
    <w:rsid w:val="002625B8"/>
    <w:rsid w:val="0027611E"/>
    <w:rsid w:val="002A2DDB"/>
    <w:rsid w:val="002A6C7F"/>
    <w:rsid w:val="002D1B6A"/>
    <w:rsid w:val="002F1CD3"/>
    <w:rsid w:val="002F3507"/>
    <w:rsid w:val="0031415E"/>
    <w:rsid w:val="00327A36"/>
    <w:rsid w:val="003706A0"/>
    <w:rsid w:val="003711AF"/>
    <w:rsid w:val="003973FC"/>
    <w:rsid w:val="003F1F71"/>
    <w:rsid w:val="00430338"/>
    <w:rsid w:val="00431BFF"/>
    <w:rsid w:val="00435CFA"/>
    <w:rsid w:val="004468B4"/>
    <w:rsid w:val="00473222"/>
    <w:rsid w:val="00512B61"/>
    <w:rsid w:val="00515881"/>
    <w:rsid w:val="005508FC"/>
    <w:rsid w:val="0056616F"/>
    <w:rsid w:val="005744D9"/>
    <w:rsid w:val="005B404E"/>
    <w:rsid w:val="005B40A3"/>
    <w:rsid w:val="005D6814"/>
    <w:rsid w:val="005F649D"/>
    <w:rsid w:val="005F7229"/>
    <w:rsid w:val="006267EA"/>
    <w:rsid w:val="00662C94"/>
    <w:rsid w:val="0067270A"/>
    <w:rsid w:val="00695BB8"/>
    <w:rsid w:val="00697460"/>
    <w:rsid w:val="006A51C4"/>
    <w:rsid w:val="006D26FF"/>
    <w:rsid w:val="0071295A"/>
    <w:rsid w:val="00753830"/>
    <w:rsid w:val="007573EF"/>
    <w:rsid w:val="00771B55"/>
    <w:rsid w:val="00773900"/>
    <w:rsid w:val="008456C9"/>
    <w:rsid w:val="00846482"/>
    <w:rsid w:val="00847438"/>
    <w:rsid w:val="00867777"/>
    <w:rsid w:val="008C1346"/>
    <w:rsid w:val="009042D9"/>
    <w:rsid w:val="00912157"/>
    <w:rsid w:val="00915D61"/>
    <w:rsid w:val="00924D87"/>
    <w:rsid w:val="00935B96"/>
    <w:rsid w:val="009471D1"/>
    <w:rsid w:val="00974E4F"/>
    <w:rsid w:val="009B277C"/>
    <w:rsid w:val="009C4310"/>
    <w:rsid w:val="009C5EF5"/>
    <w:rsid w:val="009E02EB"/>
    <w:rsid w:val="009E55B6"/>
    <w:rsid w:val="00A05067"/>
    <w:rsid w:val="00A26AC9"/>
    <w:rsid w:val="00AE4D32"/>
    <w:rsid w:val="00B05778"/>
    <w:rsid w:val="00B304EA"/>
    <w:rsid w:val="00B47FAF"/>
    <w:rsid w:val="00B630EA"/>
    <w:rsid w:val="00BC25B7"/>
    <w:rsid w:val="00C0352C"/>
    <w:rsid w:val="00C14E40"/>
    <w:rsid w:val="00C222B0"/>
    <w:rsid w:val="00C61867"/>
    <w:rsid w:val="00C6335B"/>
    <w:rsid w:val="00CB1538"/>
    <w:rsid w:val="00CE0CE6"/>
    <w:rsid w:val="00D41FCE"/>
    <w:rsid w:val="00D76D60"/>
    <w:rsid w:val="00D84581"/>
    <w:rsid w:val="00D90A9D"/>
    <w:rsid w:val="00DD5118"/>
    <w:rsid w:val="00DE3F99"/>
    <w:rsid w:val="00DF2670"/>
    <w:rsid w:val="00E50C3B"/>
    <w:rsid w:val="00E62001"/>
    <w:rsid w:val="00F04F96"/>
    <w:rsid w:val="00F10451"/>
    <w:rsid w:val="00F444EB"/>
    <w:rsid w:val="00F57131"/>
    <w:rsid w:val="00F653F4"/>
    <w:rsid w:val="00F6540A"/>
    <w:rsid w:val="00F84894"/>
    <w:rsid w:val="00FF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5F1-9E46-487F-86C7-8117F918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57"/>
  </w:style>
  <w:style w:type="paragraph" w:styleId="Footer">
    <w:name w:val="footer"/>
    <w:basedOn w:val="Normal"/>
    <w:link w:val="FooterChar"/>
    <w:uiPriority w:val="99"/>
    <w:unhideWhenUsed/>
    <w:rsid w:val="0091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57"/>
  </w:style>
  <w:style w:type="paragraph" w:styleId="BalloonText">
    <w:name w:val="Balloon Text"/>
    <w:basedOn w:val="Normal"/>
    <w:link w:val="BalloonTextChar"/>
    <w:uiPriority w:val="99"/>
    <w:semiHidden/>
    <w:unhideWhenUsed/>
    <w:rsid w:val="0084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82"/>
    <w:rPr>
      <w:rFonts w:ascii="Segoe UI" w:hAnsi="Segoe UI" w:cs="Segoe UI"/>
      <w:sz w:val="18"/>
      <w:szCs w:val="18"/>
    </w:rPr>
  </w:style>
  <w:style w:type="paragraph" w:styleId="ListParagraph">
    <w:name w:val="List Paragraph"/>
    <w:basedOn w:val="Normal"/>
    <w:uiPriority w:val="34"/>
    <w:qFormat/>
    <w:rsid w:val="00B0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603F364-266A-4F69-B441-B9C92B0B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9</cp:revision>
  <cp:lastPrinted>2014-05-13T10:12:00Z</cp:lastPrinted>
  <dcterms:created xsi:type="dcterms:W3CDTF">2014-05-13T08:50:00Z</dcterms:created>
  <dcterms:modified xsi:type="dcterms:W3CDTF">2014-05-13T10:13:00Z</dcterms:modified>
</cp:coreProperties>
</file>